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92" w:rsidRPr="00C95D5D" w:rsidRDefault="00E61F92" w:rsidP="003D13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Отчет </w:t>
      </w:r>
      <w:r w:rsidR="003D1305">
        <w:rPr>
          <w:rFonts w:ascii="Times New Roman" w:hAnsi="Times New Roman" w:cs="Times New Roman"/>
          <w:b/>
          <w:bCs/>
          <w:sz w:val="18"/>
          <w:szCs w:val="18"/>
        </w:rPr>
        <w:t>ТСЖ «Беринга 13, 15»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 о выполнении условий </w:t>
      </w:r>
      <w:r w:rsidRPr="003D1305">
        <w:rPr>
          <w:rFonts w:ascii="Times New Roman" w:hAnsi="Times New Roman" w:cs="Times New Roman"/>
          <w:b/>
          <w:bCs/>
          <w:sz w:val="18"/>
          <w:szCs w:val="18"/>
        </w:rPr>
        <w:t xml:space="preserve">договора </w:t>
      </w:r>
      <w:r w:rsidR="003D1305" w:rsidRPr="003D1305">
        <w:rPr>
          <w:rFonts w:ascii="Arial CYR" w:eastAsia="Times New Roman" w:hAnsi="Arial CYR" w:cs="Arial CYR"/>
          <w:b/>
          <w:bCs/>
          <w:sz w:val="17"/>
          <w:szCs w:val="17"/>
        </w:rPr>
        <w:t>о содержании и ремонте общего имущества в многоквартирном доме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sz w:val="18"/>
          <w:szCs w:val="18"/>
        </w:rPr>
        <w:t xml:space="preserve">многоквартирным домом (МКД) по адресу: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пер.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Беринга,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="00C2196F">
        <w:rPr>
          <w:rFonts w:ascii="Times New Roman" w:hAnsi="Times New Roman" w:cs="Times New Roman"/>
          <w:b/>
          <w:bCs/>
          <w:sz w:val="18"/>
          <w:szCs w:val="18"/>
        </w:rPr>
        <w:t>д. 15</w:t>
      </w:r>
      <w:r w:rsidRPr="00C95D5D">
        <w:rPr>
          <w:rFonts w:ascii="Times New Roman" w:hAnsi="Times New Roman" w:cs="Times New Roman"/>
          <w:sz w:val="18"/>
          <w:szCs w:val="18"/>
        </w:rPr>
        <w:t xml:space="preserve"> за период с 01.0</w:t>
      </w:r>
      <w:r w:rsidR="00371CE6">
        <w:rPr>
          <w:rFonts w:ascii="Times New Roman" w:hAnsi="Times New Roman" w:cs="Times New Roman"/>
          <w:sz w:val="18"/>
          <w:szCs w:val="18"/>
        </w:rPr>
        <w:t>1</w:t>
      </w:r>
      <w:r w:rsidRPr="00C95D5D">
        <w:rPr>
          <w:rFonts w:ascii="Times New Roman" w:hAnsi="Times New Roman" w:cs="Times New Roman"/>
          <w:sz w:val="18"/>
          <w:szCs w:val="18"/>
        </w:rPr>
        <w:t>.201</w:t>
      </w:r>
      <w:r w:rsidR="00841B91">
        <w:rPr>
          <w:rFonts w:ascii="Times New Roman" w:hAnsi="Times New Roman" w:cs="Times New Roman"/>
          <w:sz w:val="18"/>
          <w:szCs w:val="18"/>
        </w:rPr>
        <w:t>6</w:t>
      </w:r>
      <w:r w:rsidRPr="00C95D5D">
        <w:rPr>
          <w:rFonts w:ascii="Times New Roman" w:hAnsi="Times New Roman" w:cs="Times New Roman"/>
          <w:sz w:val="18"/>
          <w:szCs w:val="18"/>
        </w:rPr>
        <w:t xml:space="preserve"> г. по 31.12.201</w:t>
      </w:r>
      <w:r w:rsidR="00841B91">
        <w:rPr>
          <w:rFonts w:ascii="Times New Roman" w:hAnsi="Times New Roman" w:cs="Times New Roman"/>
          <w:sz w:val="18"/>
          <w:szCs w:val="18"/>
        </w:rPr>
        <w:t>6</w:t>
      </w:r>
      <w:r w:rsidRPr="00C95D5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Дата заключения договора управления: </w:t>
      </w:r>
      <w:r w:rsidRPr="00A80C41">
        <w:rPr>
          <w:rFonts w:ascii="Times New Roman" w:hAnsi="Times New Roman" w:cs="Times New Roman"/>
          <w:b/>
          <w:bCs/>
          <w:sz w:val="18"/>
          <w:szCs w:val="18"/>
        </w:rPr>
        <w:t xml:space="preserve">с </w:t>
      </w:r>
      <w:r w:rsidR="00A80C41" w:rsidRPr="00A80C41">
        <w:rPr>
          <w:rFonts w:ascii="Times New Roman" w:hAnsi="Times New Roman" w:cs="Times New Roman"/>
          <w:b/>
          <w:bCs/>
          <w:sz w:val="18"/>
          <w:szCs w:val="18"/>
        </w:rPr>
        <w:t>01.08</w:t>
      </w:r>
      <w:r w:rsidRPr="00A80C41">
        <w:rPr>
          <w:rFonts w:ascii="Times New Roman" w:hAnsi="Times New Roman" w:cs="Times New Roman"/>
          <w:b/>
          <w:bCs/>
          <w:sz w:val="18"/>
          <w:szCs w:val="18"/>
        </w:rPr>
        <w:t>.201</w:t>
      </w:r>
      <w:r w:rsidR="00A80C41" w:rsidRPr="00A80C41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A80C41">
        <w:rPr>
          <w:rFonts w:ascii="Times New Roman" w:hAnsi="Times New Roman" w:cs="Times New Roman"/>
          <w:b/>
          <w:bCs/>
          <w:sz w:val="18"/>
          <w:szCs w:val="18"/>
        </w:rPr>
        <w:t xml:space="preserve">г.  </w:t>
      </w:r>
    </w:p>
    <w:p w:rsidR="00E61F92" w:rsidRPr="00C95D5D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3180"/>
        <w:gridCol w:w="1560"/>
        <w:gridCol w:w="1160"/>
      </w:tblGrid>
      <w:tr w:rsidR="00E61F92" w:rsidRPr="00C95D5D" w:rsidTr="003D1305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2.   </w:t>
            </w: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C2196F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4578</w:t>
            </w:r>
            <w:r w:rsidR="00E61F92"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кв. м. - общая,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E64F75" w:rsidRDefault="00E61F92" w:rsidP="00C21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F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</w:t>
            </w:r>
            <w:r w:rsidR="00C2196F" w:rsidRPr="00E64F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3995,5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кв.м. - жилая</w:t>
            </w:r>
          </w:p>
        </w:tc>
      </w:tr>
      <w:tr w:rsidR="00E61F92" w:rsidRPr="00C95D5D" w:rsidTr="003D1305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E64F75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</w:pPr>
          </w:p>
        </w:tc>
      </w:tr>
    </w:tbl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Поступление денежных средств </w:t>
      </w:r>
      <w:r w:rsidR="00A41338">
        <w:rPr>
          <w:rFonts w:ascii="Times New Roman" w:hAnsi="Times New Roman" w:cs="Times New Roman"/>
          <w:b/>
          <w:bCs/>
          <w:sz w:val="18"/>
          <w:szCs w:val="18"/>
        </w:rPr>
        <w:t>за коммунальные услуги</w:t>
      </w:r>
    </w:p>
    <w:tbl>
      <w:tblPr>
        <w:tblStyle w:val="a3"/>
        <w:tblW w:w="12332" w:type="dxa"/>
        <w:tblInd w:w="534" w:type="dxa"/>
        <w:tblLook w:val="04A0"/>
      </w:tblPr>
      <w:tblGrid>
        <w:gridCol w:w="2254"/>
        <w:gridCol w:w="2254"/>
        <w:gridCol w:w="2254"/>
        <w:gridCol w:w="2593"/>
        <w:gridCol w:w="2977"/>
      </w:tblGrid>
      <w:tr w:rsidR="00E61F92" w:rsidRPr="00C95D5D" w:rsidTr="007969EA">
        <w:tc>
          <w:tcPr>
            <w:tcW w:w="2254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Плановое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Фактическое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(+/-),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259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Доход от сдачи в аренду общего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имущества МКД</w:t>
            </w:r>
          </w:p>
        </w:tc>
        <w:tc>
          <w:tcPr>
            <w:tcW w:w="2977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Использование дохода от сдачи в аренду общего</w:t>
            </w:r>
          </w:p>
        </w:tc>
      </w:tr>
      <w:tr w:rsidR="00A41338" w:rsidRPr="001F161A" w:rsidTr="000C45A0">
        <w:tc>
          <w:tcPr>
            <w:tcW w:w="2254" w:type="dxa"/>
            <w:vAlign w:val="bottom"/>
          </w:tcPr>
          <w:p w:rsidR="00A41338" w:rsidRPr="00A41338" w:rsidRDefault="00A41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3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4364344,06</w:t>
            </w:r>
          </w:p>
        </w:tc>
        <w:tc>
          <w:tcPr>
            <w:tcW w:w="2254" w:type="dxa"/>
            <w:vAlign w:val="bottom"/>
          </w:tcPr>
          <w:p w:rsidR="00A41338" w:rsidRPr="00A41338" w:rsidRDefault="00A41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3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4342513,47</w:t>
            </w:r>
          </w:p>
        </w:tc>
        <w:tc>
          <w:tcPr>
            <w:tcW w:w="2254" w:type="dxa"/>
            <w:vAlign w:val="bottom"/>
          </w:tcPr>
          <w:p w:rsidR="00A41338" w:rsidRPr="00A41338" w:rsidRDefault="00A41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3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21830,59</w:t>
            </w:r>
          </w:p>
        </w:tc>
        <w:tc>
          <w:tcPr>
            <w:tcW w:w="2593" w:type="dxa"/>
            <w:vAlign w:val="center"/>
          </w:tcPr>
          <w:p w:rsidR="00A41338" w:rsidRPr="001F161A" w:rsidRDefault="00A41338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vAlign w:val="center"/>
          </w:tcPr>
          <w:p w:rsidR="00A41338" w:rsidRPr="001F161A" w:rsidRDefault="00A41338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61F92" w:rsidRPr="001F161A" w:rsidRDefault="00E61F92">
      <w:pPr>
        <w:rPr>
          <w:rFonts w:ascii="Times New Roman" w:hAnsi="Times New Roman" w:cs="Times New Roman"/>
          <w:sz w:val="18"/>
          <w:szCs w:val="18"/>
        </w:rPr>
      </w:pPr>
    </w:p>
    <w:p w:rsidR="00E61F92" w:rsidRDefault="00E61F92">
      <w:r>
        <w:rPr>
          <w:rFonts w:ascii="Times New Roman" w:hAnsi="Times New Roman" w:cs="Times New Roman"/>
          <w:sz w:val="18"/>
          <w:szCs w:val="18"/>
        </w:rPr>
        <w:t xml:space="preserve">4.   </w:t>
      </w:r>
      <w:r>
        <w:rPr>
          <w:rFonts w:ascii="Times New Roman" w:hAnsi="Times New Roman" w:cs="Times New Roman"/>
          <w:b/>
          <w:bCs/>
          <w:sz w:val="18"/>
          <w:szCs w:val="18"/>
        </w:rPr>
        <w:t>Коммунальные услуги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34"/>
        <w:gridCol w:w="1701"/>
        <w:gridCol w:w="2409"/>
        <w:gridCol w:w="1403"/>
        <w:gridCol w:w="1291"/>
        <w:gridCol w:w="1403"/>
        <w:gridCol w:w="1715"/>
        <w:gridCol w:w="1843"/>
      </w:tblGrid>
      <w:tr w:rsidR="00E61F92" w:rsidTr="00C95D5D">
        <w:tc>
          <w:tcPr>
            <w:tcW w:w="534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7"/>
                <w:sz w:val="18"/>
                <w:szCs w:val="18"/>
              </w:rPr>
              <w:t>Перечень услуг</w:t>
            </w:r>
          </w:p>
        </w:tc>
        <w:tc>
          <w:tcPr>
            <w:tcW w:w="2409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Тариф 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Начислено (руб.)</w:t>
            </w:r>
          </w:p>
        </w:tc>
        <w:tc>
          <w:tcPr>
            <w:tcW w:w="1291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Поступило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Отклонение, (+/-)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715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Снижено за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-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услуг (руб.)</w:t>
            </w:r>
          </w:p>
        </w:tc>
        <w:tc>
          <w:tcPr>
            <w:tcW w:w="184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 задолженность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собственников, (руб.)</w:t>
            </w:r>
          </w:p>
        </w:tc>
      </w:tr>
      <w:tr w:rsidR="004317D6" w:rsidTr="004317D6">
        <w:tc>
          <w:tcPr>
            <w:tcW w:w="534" w:type="dxa"/>
            <w:vAlign w:val="center"/>
          </w:tcPr>
          <w:p w:rsidR="004317D6" w:rsidRPr="00C95D5D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317D6" w:rsidRPr="00C95D5D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Отопление</w:t>
            </w:r>
          </w:p>
        </w:tc>
        <w:tc>
          <w:tcPr>
            <w:tcW w:w="2409" w:type="dxa"/>
            <w:vAlign w:val="center"/>
          </w:tcPr>
          <w:p w:rsidR="004317D6" w:rsidRPr="009D013F" w:rsidRDefault="004317D6" w:rsidP="000C45A0">
            <w:pPr>
              <w:pStyle w:val="Default"/>
              <w:jc w:val="center"/>
              <w:rPr>
                <w:sz w:val="23"/>
                <w:szCs w:val="23"/>
              </w:rPr>
            </w:pPr>
            <w:r w:rsidRPr="009D013F">
              <w:rPr>
                <w:sz w:val="18"/>
                <w:szCs w:val="18"/>
              </w:rPr>
              <w:t>2 798,02</w:t>
            </w:r>
            <w:r>
              <w:rPr>
                <w:sz w:val="23"/>
                <w:szCs w:val="23"/>
              </w:rPr>
              <w:t xml:space="preserve"> </w:t>
            </w:r>
            <w:r w:rsidRPr="00C95D5D">
              <w:rPr>
                <w:sz w:val="18"/>
                <w:szCs w:val="18"/>
              </w:rPr>
              <w:t>руб. за 1 Гкал (с</w:t>
            </w:r>
          </w:p>
          <w:p w:rsidR="004317D6" w:rsidRDefault="004317D6" w:rsidP="000C4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Pr="009D0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по 30.06); </w:t>
            </w:r>
          </w:p>
          <w:p w:rsidR="004317D6" w:rsidRPr="008D0763" w:rsidRDefault="004317D6" w:rsidP="000C45A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3 002,27</w:t>
            </w:r>
            <w:r w:rsidRPr="009D013F">
              <w:rPr>
                <w:sz w:val="18"/>
                <w:szCs w:val="18"/>
              </w:rPr>
              <w:t xml:space="preserve"> </w:t>
            </w:r>
            <w:r w:rsidRPr="00C95D5D">
              <w:rPr>
                <w:sz w:val="18"/>
                <w:szCs w:val="18"/>
              </w:rPr>
              <w:t>руб. за 1 Гкал (с 01.07 по</w:t>
            </w:r>
            <w:r w:rsidRPr="009D013F">
              <w:rPr>
                <w:sz w:val="18"/>
                <w:szCs w:val="18"/>
              </w:rPr>
              <w:t xml:space="preserve"> </w:t>
            </w:r>
            <w:r w:rsidRPr="00C95D5D">
              <w:rPr>
                <w:sz w:val="18"/>
                <w:szCs w:val="18"/>
              </w:rPr>
              <w:t>31.12)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03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2880467,08</w:t>
            </w:r>
          </w:p>
        </w:tc>
        <w:tc>
          <w:tcPr>
            <w:tcW w:w="1291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2866058,89</w:t>
            </w:r>
          </w:p>
        </w:tc>
        <w:tc>
          <w:tcPr>
            <w:tcW w:w="1403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14408,19</w:t>
            </w:r>
          </w:p>
        </w:tc>
        <w:tc>
          <w:tcPr>
            <w:tcW w:w="1715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14408,19</w:t>
            </w:r>
          </w:p>
        </w:tc>
      </w:tr>
      <w:tr w:rsidR="004317D6" w:rsidTr="004317D6">
        <w:tc>
          <w:tcPr>
            <w:tcW w:w="534" w:type="dxa"/>
            <w:vAlign w:val="center"/>
          </w:tcPr>
          <w:p w:rsidR="004317D6" w:rsidRPr="00C95D5D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4317D6" w:rsidRPr="00C95D5D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Горячее</w:t>
            </w:r>
          </w:p>
          <w:p w:rsidR="004317D6" w:rsidRPr="00C95D5D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4317D6" w:rsidRPr="008558E0" w:rsidRDefault="004317D6" w:rsidP="000C4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>174.</w:t>
            </w:r>
            <w:r w:rsidRPr="0070427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 xml:space="preserve"> руб. подогрев по</w:t>
            </w:r>
          </w:p>
          <w:p w:rsidR="004317D6" w:rsidRPr="008558E0" w:rsidRDefault="004317D6" w:rsidP="000C4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4317D6" w:rsidRPr="0070427F" w:rsidRDefault="004317D6" w:rsidP="000C4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 xml:space="preserve">(с 01.06 по 30.06); </w:t>
            </w:r>
            <w:r w:rsidRPr="0070427F">
              <w:rPr>
                <w:rFonts w:ascii="Times New Roman" w:hAnsi="Times New Roman" w:cs="Times New Roman"/>
                <w:sz w:val="18"/>
                <w:szCs w:val="18"/>
              </w:rPr>
              <w:t>187.63</w:t>
            </w:r>
          </w:p>
          <w:p w:rsidR="004317D6" w:rsidRPr="008558E0" w:rsidRDefault="004317D6" w:rsidP="000C4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>руб. подогрев по</w:t>
            </w:r>
          </w:p>
          <w:p w:rsidR="004317D6" w:rsidRPr="008558E0" w:rsidRDefault="004317D6" w:rsidP="000C4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8E0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4317D6" w:rsidRPr="009D013F" w:rsidRDefault="004317D6" w:rsidP="000C45A0">
            <w:pPr>
              <w:pStyle w:val="Default"/>
              <w:jc w:val="center"/>
              <w:rPr>
                <w:sz w:val="18"/>
                <w:szCs w:val="18"/>
              </w:rPr>
            </w:pPr>
            <w:r w:rsidRPr="008558E0">
              <w:rPr>
                <w:color w:val="auto"/>
                <w:sz w:val="18"/>
                <w:szCs w:val="18"/>
              </w:rPr>
              <w:t>(с 01.07 по 31.12)</w:t>
            </w:r>
          </w:p>
        </w:tc>
        <w:tc>
          <w:tcPr>
            <w:tcW w:w="1403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676473,33</w:t>
            </w:r>
          </w:p>
        </w:tc>
        <w:tc>
          <w:tcPr>
            <w:tcW w:w="1291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673089,59</w:t>
            </w:r>
          </w:p>
        </w:tc>
        <w:tc>
          <w:tcPr>
            <w:tcW w:w="1403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3383,74</w:t>
            </w:r>
          </w:p>
        </w:tc>
        <w:tc>
          <w:tcPr>
            <w:tcW w:w="1715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3383,74</w:t>
            </w:r>
          </w:p>
        </w:tc>
      </w:tr>
      <w:tr w:rsidR="004317D6" w:rsidTr="004317D6">
        <w:tc>
          <w:tcPr>
            <w:tcW w:w="534" w:type="dxa"/>
            <w:vAlign w:val="center"/>
          </w:tcPr>
          <w:p w:rsidR="004317D6" w:rsidRPr="00C95D5D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4317D6" w:rsidRPr="00C95D5D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Холодное</w:t>
            </w:r>
          </w:p>
          <w:p w:rsidR="004317D6" w:rsidRPr="00C95D5D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4317D6" w:rsidRPr="00956C35" w:rsidRDefault="004317D6" w:rsidP="000C4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21,95 руб. по</w:t>
            </w:r>
          </w:p>
          <w:p w:rsidR="004317D6" w:rsidRPr="00956C35" w:rsidRDefault="004317D6" w:rsidP="000C4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4317D6" w:rsidRPr="00956C35" w:rsidRDefault="004317D6" w:rsidP="000C4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(с 01.06 по 30.06); 25,37</w:t>
            </w:r>
          </w:p>
          <w:p w:rsidR="004317D6" w:rsidRPr="00956C35" w:rsidRDefault="004317D6" w:rsidP="000C4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руб. по приборам учета на</w:t>
            </w:r>
          </w:p>
          <w:p w:rsidR="004317D6" w:rsidRPr="00C42DE1" w:rsidRDefault="004317D6" w:rsidP="000C4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218217,20</w:t>
            </w:r>
          </w:p>
        </w:tc>
        <w:tc>
          <w:tcPr>
            <w:tcW w:w="1291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217125,67</w:t>
            </w:r>
          </w:p>
        </w:tc>
        <w:tc>
          <w:tcPr>
            <w:tcW w:w="1403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1091,53</w:t>
            </w:r>
          </w:p>
        </w:tc>
        <w:tc>
          <w:tcPr>
            <w:tcW w:w="1715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1091,53</w:t>
            </w:r>
          </w:p>
        </w:tc>
      </w:tr>
      <w:tr w:rsidR="004317D6" w:rsidTr="004317D6">
        <w:tc>
          <w:tcPr>
            <w:tcW w:w="534" w:type="dxa"/>
            <w:vAlign w:val="center"/>
          </w:tcPr>
          <w:p w:rsidR="004317D6" w:rsidRPr="00C95D5D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4317D6" w:rsidRPr="00C95D5D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409" w:type="dxa"/>
            <w:vAlign w:val="center"/>
          </w:tcPr>
          <w:p w:rsidR="004317D6" w:rsidRPr="00956C35" w:rsidRDefault="004317D6" w:rsidP="000C4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12,11 руб. по</w:t>
            </w:r>
          </w:p>
          <w:p w:rsidR="004317D6" w:rsidRPr="00956C35" w:rsidRDefault="004317D6" w:rsidP="000C4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4317D6" w:rsidRPr="00956C35" w:rsidRDefault="004317D6" w:rsidP="000C45A0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(с 01.06 по 30.06); 13,98</w:t>
            </w:r>
          </w:p>
          <w:p w:rsidR="004317D6" w:rsidRPr="00956C35" w:rsidRDefault="004317D6" w:rsidP="000C45A0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руб. по приборам учета на</w:t>
            </w:r>
          </w:p>
          <w:p w:rsidR="004317D6" w:rsidRPr="00956C35" w:rsidRDefault="004317D6" w:rsidP="000C45A0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C35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109108,60</w:t>
            </w:r>
          </w:p>
        </w:tc>
        <w:tc>
          <w:tcPr>
            <w:tcW w:w="1291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108562,84</w:t>
            </w:r>
          </w:p>
        </w:tc>
        <w:tc>
          <w:tcPr>
            <w:tcW w:w="1403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545,76</w:t>
            </w:r>
          </w:p>
        </w:tc>
        <w:tc>
          <w:tcPr>
            <w:tcW w:w="1715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545,76</w:t>
            </w:r>
          </w:p>
        </w:tc>
      </w:tr>
      <w:tr w:rsidR="004317D6" w:rsidTr="004317D6">
        <w:tc>
          <w:tcPr>
            <w:tcW w:w="534" w:type="dxa"/>
            <w:vAlign w:val="center"/>
          </w:tcPr>
          <w:p w:rsidR="004317D6" w:rsidRPr="00C95D5D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4317D6" w:rsidRPr="00C95D5D" w:rsidRDefault="004317D6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2409" w:type="dxa"/>
            <w:vAlign w:val="center"/>
          </w:tcPr>
          <w:p w:rsidR="004317D6" w:rsidRPr="00C95D5D" w:rsidRDefault="004317D6" w:rsidP="000C45A0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Pr="00B3576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7B30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руб./кВт час (с</w:t>
            </w:r>
          </w:p>
          <w:p w:rsidR="004317D6" w:rsidRPr="008365F5" w:rsidRDefault="004317D6" w:rsidP="000C45A0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Pr="008365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по 30.06);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365F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4317D6" w:rsidRPr="00C95D5D" w:rsidRDefault="004317D6" w:rsidP="000C45A0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руб./кВт час  (с 01.07 по</w:t>
            </w:r>
          </w:p>
          <w:p w:rsidR="004317D6" w:rsidRPr="00C95D5D" w:rsidRDefault="004317D6" w:rsidP="000C4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480077,85</w:t>
            </w:r>
          </w:p>
        </w:tc>
        <w:tc>
          <w:tcPr>
            <w:tcW w:w="1291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477676,48</w:t>
            </w:r>
          </w:p>
        </w:tc>
        <w:tc>
          <w:tcPr>
            <w:tcW w:w="1403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2401,36</w:t>
            </w:r>
          </w:p>
        </w:tc>
        <w:tc>
          <w:tcPr>
            <w:tcW w:w="1715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317D6" w:rsidRPr="004317D6" w:rsidRDefault="004317D6" w:rsidP="00431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2401,36</w:t>
            </w:r>
          </w:p>
        </w:tc>
      </w:tr>
    </w:tbl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601C1B" w:rsidRDefault="00601C1B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601C1B" w:rsidRDefault="00601C1B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601C1B" w:rsidRPr="00601C1B" w:rsidRDefault="00601C1B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E61F9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Предоставленные услуги и выполненные работы по содержанию общего имущества согласно договора управления (с постатейно расшифровкой стоимости) </w:t>
      </w: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661"/>
        <w:gridCol w:w="2268"/>
        <w:gridCol w:w="2127"/>
        <w:gridCol w:w="1275"/>
        <w:gridCol w:w="1276"/>
        <w:gridCol w:w="1276"/>
        <w:gridCol w:w="1417"/>
        <w:gridCol w:w="1447"/>
        <w:gridCol w:w="1689"/>
      </w:tblGrid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E61F92">
            <w:pPr>
              <w:widowControl w:val="0"/>
              <w:tabs>
                <w:tab w:val="left" w:pos="694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(руб./кв.м.)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C77A1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>/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-)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, 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9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4317D6" w:rsidRPr="001D649A" w:rsidTr="00522133">
        <w:tc>
          <w:tcPr>
            <w:tcW w:w="661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Аварийно-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диспетчерская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служба</w:t>
            </w:r>
          </w:p>
        </w:tc>
        <w:tc>
          <w:tcPr>
            <w:tcW w:w="2127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24931,92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24807,21</w:t>
            </w:r>
          </w:p>
        </w:tc>
        <w:tc>
          <w:tcPr>
            <w:tcW w:w="141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124,71</w:t>
            </w:r>
          </w:p>
        </w:tc>
        <w:tc>
          <w:tcPr>
            <w:tcW w:w="144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124,71</w:t>
            </w:r>
          </w:p>
        </w:tc>
      </w:tr>
      <w:tr w:rsidR="004317D6" w:rsidRPr="001D649A" w:rsidTr="00522133">
        <w:tc>
          <w:tcPr>
            <w:tcW w:w="661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Вывоз и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обезвреживание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мусора (ТБО)</w:t>
            </w:r>
          </w:p>
        </w:tc>
        <w:tc>
          <w:tcPr>
            <w:tcW w:w="2127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Орко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инвест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275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2,1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100686,60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100182,96</w:t>
            </w:r>
          </w:p>
        </w:tc>
        <w:tc>
          <w:tcPr>
            <w:tcW w:w="141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503,64</w:t>
            </w:r>
          </w:p>
        </w:tc>
        <w:tc>
          <w:tcPr>
            <w:tcW w:w="144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503,64</w:t>
            </w:r>
          </w:p>
        </w:tc>
      </w:tr>
      <w:tr w:rsidR="004317D6" w:rsidRPr="001D649A" w:rsidTr="00522133">
        <w:tc>
          <w:tcPr>
            <w:tcW w:w="661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Вывоз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крупногабаритного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мусора (КГО)</w:t>
            </w:r>
          </w:p>
        </w:tc>
        <w:tc>
          <w:tcPr>
            <w:tcW w:w="2127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0,69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33082,74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32917,26</w:t>
            </w:r>
          </w:p>
        </w:tc>
        <w:tc>
          <w:tcPr>
            <w:tcW w:w="141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165,48</w:t>
            </w:r>
          </w:p>
        </w:tc>
        <w:tc>
          <w:tcPr>
            <w:tcW w:w="144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165,48</w:t>
            </w:r>
          </w:p>
        </w:tc>
      </w:tr>
      <w:tr w:rsidR="004317D6" w:rsidRPr="001D649A" w:rsidTr="00522133">
        <w:tc>
          <w:tcPr>
            <w:tcW w:w="661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Дератизация и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Дезинсекция</w:t>
            </w:r>
          </w:p>
        </w:tc>
        <w:tc>
          <w:tcPr>
            <w:tcW w:w="2127" w:type="dxa"/>
            <w:vAlign w:val="center"/>
          </w:tcPr>
          <w:p w:rsidR="004317D6" w:rsidRPr="001D649A" w:rsidRDefault="004317D6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0,21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10068,66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10018,30</w:t>
            </w:r>
          </w:p>
        </w:tc>
        <w:tc>
          <w:tcPr>
            <w:tcW w:w="141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50,36</w:t>
            </w:r>
          </w:p>
        </w:tc>
        <w:tc>
          <w:tcPr>
            <w:tcW w:w="144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50,36</w:t>
            </w:r>
          </w:p>
        </w:tc>
      </w:tr>
      <w:tr w:rsidR="004317D6" w:rsidRPr="001D649A" w:rsidTr="00522133">
        <w:tc>
          <w:tcPr>
            <w:tcW w:w="661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мероприятий по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приему платежей</w:t>
            </w:r>
          </w:p>
        </w:tc>
        <w:tc>
          <w:tcPr>
            <w:tcW w:w="2127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Сбербанк России,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банки</w:t>
            </w:r>
          </w:p>
        </w:tc>
        <w:tc>
          <w:tcPr>
            <w:tcW w:w="1275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2,58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123700,68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123081,93</w:t>
            </w:r>
          </w:p>
        </w:tc>
        <w:tc>
          <w:tcPr>
            <w:tcW w:w="141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618,75</w:t>
            </w:r>
          </w:p>
        </w:tc>
        <w:tc>
          <w:tcPr>
            <w:tcW w:w="144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618,75</w:t>
            </w:r>
          </w:p>
        </w:tc>
      </w:tr>
      <w:tr w:rsidR="004317D6" w:rsidRPr="001D649A" w:rsidTr="00522133">
        <w:tc>
          <w:tcPr>
            <w:tcW w:w="661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Формирование квитанций ЕРЦ</w:t>
            </w:r>
          </w:p>
        </w:tc>
        <w:tc>
          <w:tcPr>
            <w:tcW w:w="2127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МРИВЦ</w:t>
            </w:r>
          </w:p>
        </w:tc>
        <w:tc>
          <w:tcPr>
            <w:tcW w:w="1275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0,93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44589,78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44233,06</w:t>
            </w:r>
          </w:p>
        </w:tc>
        <w:tc>
          <w:tcPr>
            <w:tcW w:w="141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356,72</w:t>
            </w:r>
          </w:p>
        </w:tc>
        <w:tc>
          <w:tcPr>
            <w:tcW w:w="144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356,72</w:t>
            </w:r>
          </w:p>
        </w:tc>
      </w:tr>
      <w:tr w:rsidR="004317D6" w:rsidRPr="001D649A" w:rsidTr="00522133">
        <w:tc>
          <w:tcPr>
            <w:tcW w:w="661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Санитарное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придомовой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территории</w:t>
            </w:r>
          </w:p>
        </w:tc>
        <w:tc>
          <w:tcPr>
            <w:tcW w:w="2127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  <w:lang w:val="en-US"/>
              </w:rPr>
              <w:t>0,74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35480,04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35302,57</w:t>
            </w:r>
          </w:p>
        </w:tc>
        <w:tc>
          <w:tcPr>
            <w:tcW w:w="141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177,47</w:t>
            </w:r>
          </w:p>
        </w:tc>
        <w:tc>
          <w:tcPr>
            <w:tcW w:w="144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177,47</w:t>
            </w:r>
          </w:p>
        </w:tc>
      </w:tr>
      <w:tr w:rsidR="004317D6" w:rsidRPr="001D649A" w:rsidTr="00522133">
        <w:tc>
          <w:tcPr>
            <w:tcW w:w="661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Санитарное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лестничных клеток</w:t>
            </w:r>
          </w:p>
        </w:tc>
        <w:tc>
          <w:tcPr>
            <w:tcW w:w="2127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1,97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94453,62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93981,16</w:t>
            </w:r>
          </w:p>
        </w:tc>
        <w:tc>
          <w:tcPr>
            <w:tcW w:w="141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472,46</w:t>
            </w:r>
          </w:p>
        </w:tc>
        <w:tc>
          <w:tcPr>
            <w:tcW w:w="144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472,46</w:t>
            </w:r>
          </w:p>
        </w:tc>
      </w:tr>
      <w:tr w:rsidR="004317D6" w:rsidRPr="001D649A" w:rsidTr="00522133">
        <w:tc>
          <w:tcPr>
            <w:tcW w:w="661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мусоропровода</w:t>
            </w:r>
          </w:p>
        </w:tc>
        <w:tc>
          <w:tcPr>
            <w:tcW w:w="2127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0,48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23014,08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22898,96</w:t>
            </w:r>
          </w:p>
        </w:tc>
        <w:tc>
          <w:tcPr>
            <w:tcW w:w="141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115,12</w:t>
            </w:r>
          </w:p>
        </w:tc>
        <w:tc>
          <w:tcPr>
            <w:tcW w:w="144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115,12</w:t>
            </w:r>
          </w:p>
        </w:tc>
      </w:tr>
      <w:tr w:rsidR="004317D6" w:rsidRPr="001D649A" w:rsidTr="00522133">
        <w:tc>
          <w:tcPr>
            <w:tcW w:w="661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 улиц,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Дворов, Тротуаров</w:t>
            </w:r>
          </w:p>
        </w:tc>
        <w:tc>
          <w:tcPr>
            <w:tcW w:w="2127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  <w:lang w:val="en-US"/>
              </w:rPr>
              <w:t>3,08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147673,68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146935,01</w:t>
            </w:r>
          </w:p>
        </w:tc>
        <w:tc>
          <w:tcPr>
            <w:tcW w:w="141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738,67</w:t>
            </w:r>
          </w:p>
        </w:tc>
        <w:tc>
          <w:tcPr>
            <w:tcW w:w="144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738,67</w:t>
            </w:r>
          </w:p>
        </w:tc>
      </w:tr>
      <w:tr w:rsidR="004317D6" w:rsidRPr="001D649A" w:rsidTr="00522133">
        <w:tc>
          <w:tcPr>
            <w:tcW w:w="661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Справочно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информационное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обслуживание "051"</w:t>
            </w:r>
          </w:p>
        </w:tc>
        <w:tc>
          <w:tcPr>
            <w:tcW w:w="2127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ММУП "ЕДДС 051"</w:t>
            </w:r>
          </w:p>
        </w:tc>
        <w:tc>
          <w:tcPr>
            <w:tcW w:w="1275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7191,90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7155,93</w:t>
            </w:r>
          </w:p>
        </w:tc>
        <w:tc>
          <w:tcPr>
            <w:tcW w:w="141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35,97</w:t>
            </w:r>
          </w:p>
        </w:tc>
        <w:tc>
          <w:tcPr>
            <w:tcW w:w="144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35,97</w:t>
            </w:r>
          </w:p>
        </w:tc>
      </w:tr>
      <w:tr w:rsidR="004317D6" w:rsidRPr="001D649A" w:rsidTr="00522133">
        <w:tc>
          <w:tcPr>
            <w:tcW w:w="661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Техническое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обслуживание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лифтов</w:t>
            </w:r>
          </w:p>
        </w:tc>
        <w:tc>
          <w:tcPr>
            <w:tcW w:w="2127" w:type="dxa"/>
            <w:vAlign w:val="center"/>
          </w:tcPr>
          <w:p w:rsidR="004317D6" w:rsidRPr="001D649A" w:rsidRDefault="004317D6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Мурман-лифт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ЮГ"</w:t>
            </w:r>
          </w:p>
        </w:tc>
        <w:tc>
          <w:tcPr>
            <w:tcW w:w="1275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2,38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114111,48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113540,69</w:t>
            </w:r>
          </w:p>
        </w:tc>
        <w:tc>
          <w:tcPr>
            <w:tcW w:w="141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570,79</w:t>
            </w:r>
          </w:p>
        </w:tc>
        <w:tc>
          <w:tcPr>
            <w:tcW w:w="144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570,79</w:t>
            </w:r>
          </w:p>
        </w:tc>
      </w:tr>
      <w:tr w:rsidR="004317D6" w:rsidRPr="001D649A" w:rsidTr="00522133">
        <w:tc>
          <w:tcPr>
            <w:tcW w:w="661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Техническое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освидетельство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вание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лифтов</w:t>
            </w:r>
          </w:p>
        </w:tc>
        <w:tc>
          <w:tcPr>
            <w:tcW w:w="2127" w:type="dxa"/>
            <w:vAlign w:val="center"/>
          </w:tcPr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"Инженерный центр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Лифтэксперт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</w:p>
          <w:p w:rsidR="004317D6" w:rsidRPr="001D649A" w:rsidRDefault="004317D6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1,12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53699,52</w:t>
            </w:r>
          </w:p>
        </w:tc>
        <w:tc>
          <w:tcPr>
            <w:tcW w:w="1276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53430,91</w:t>
            </w:r>
          </w:p>
        </w:tc>
        <w:tc>
          <w:tcPr>
            <w:tcW w:w="141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268,61</w:t>
            </w:r>
          </w:p>
        </w:tc>
        <w:tc>
          <w:tcPr>
            <w:tcW w:w="1447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317D6" w:rsidRPr="00522133" w:rsidRDefault="004317D6" w:rsidP="005221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268,61</w:t>
            </w:r>
          </w:p>
        </w:tc>
      </w:tr>
    </w:tbl>
    <w:p w:rsidR="00C95D5D" w:rsidRPr="009E344F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 w:rsidRPr="009E34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522133" w:rsidRPr="00522133">
        <w:rPr>
          <w:rFonts w:ascii="Times New Roman" w:hAnsi="Times New Roman" w:cs="Times New Roman"/>
          <w:sz w:val="18"/>
          <w:szCs w:val="18"/>
        </w:rPr>
        <w:t>812684,70</w:t>
      </w: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AD01E5" w:rsidRPr="00AD01E5" w:rsidRDefault="00AD01E5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Pr="00C95D5D" w:rsidRDefault="00C95D5D" w:rsidP="00C95D5D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lastRenderedPageBreak/>
        <w:t>Предоставленные услуги и выполненные работы по текущему ремонту общего имущества,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благоустройству придомовой территории</w:t>
      </w:r>
    </w:p>
    <w:p w:rsidR="00C95D5D" w:rsidRPr="00C95D5D" w:rsidRDefault="00C95D5D" w:rsidP="00C95D5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5066"/>
        <w:gridCol w:w="5065"/>
        <w:gridCol w:w="3429"/>
      </w:tblGrid>
      <w:tr w:rsidR="00C95D5D" w:rsidTr="00C95D5D">
        <w:tc>
          <w:tcPr>
            <w:tcW w:w="5066" w:type="dxa"/>
            <w:vAlign w:val="bottom"/>
          </w:tcPr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Плановое поступление денежных средств (руб.)</w:t>
            </w:r>
          </w:p>
        </w:tc>
        <w:tc>
          <w:tcPr>
            <w:tcW w:w="5065" w:type="dxa"/>
            <w:vAlign w:val="center"/>
          </w:tcPr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Фактическое поступление</w:t>
            </w:r>
          </w:p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денежных средств (руб.)</w:t>
            </w:r>
          </w:p>
        </w:tc>
        <w:tc>
          <w:tcPr>
            <w:tcW w:w="3429" w:type="dxa"/>
            <w:vAlign w:val="center"/>
          </w:tcPr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Отклонение (+,-) (руб.)</w:t>
            </w:r>
          </w:p>
        </w:tc>
      </w:tr>
      <w:tr w:rsidR="00C95D5D" w:rsidRPr="005731D9" w:rsidTr="00C95D5D">
        <w:tc>
          <w:tcPr>
            <w:tcW w:w="5066" w:type="dxa"/>
          </w:tcPr>
          <w:p w:rsidR="00C95D5D" w:rsidRPr="00A029DC" w:rsidRDefault="00522133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sz w:val="18"/>
                <w:szCs w:val="18"/>
              </w:rPr>
              <w:t>197537,52</w:t>
            </w:r>
          </w:p>
        </w:tc>
        <w:tc>
          <w:tcPr>
            <w:tcW w:w="5065" w:type="dxa"/>
          </w:tcPr>
          <w:p w:rsidR="00C95D5D" w:rsidRPr="00A029DC" w:rsidRDefault="00522133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sz w:val="18"/>
                <w:szCs w:val="18"/>
              </w:rPr>
              <w:t>196549,43</w:t>
            </w:r>
          </w:p>
        </w:tc>
        <w:tc>
          <w:tcPr>
            <w:tcW w:w="3429" w:type="dxa"/>
          </w:tcPr>
          <w:p w:rsidR="00C95D5D" w:rsidRPr="00A029DC" w:rsidRDefault="00522133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133">
              <w:rPr>
                <w:rFonts w:ascii="Times New Roman" w:hAnsi="Times New Roman" w:cs="Times New Roman"/>
                <w:sz w:val="18"/>
                <w:szCs w:val="18"/>
              </w:rPr>
              <w:t>988,09</w:t>
            </w:r>
          </w:p>
        </w:tc>
      </w:tr>
    </w:tbl>
    <w:p w:rsidR="00C95D5D" w:rsidRPr="005731D9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C95D5D">
        <w:rPr>
          <w:rFonts w:ascii="Times New Roman" w:hAnsi="Times New Roman" w:cs="Times New Roman"/>
          <w:b/>
          <w:sz w:val="18"/>
          <w:szCs w:val="18"/>
        </w:rPr>
        <w:t xml:space="preserve"> 7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Выполненные работы по текущему ремонту общего имущества, благоустройству придомовой территории</w:t>
      </w:r>
    </w:p>
    <w:p w:rsidR="00C95D5D" w:rsidRDefault="00C95D5D" w:rsidP="00C95D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/>
      </w:tblPr>
      <w:tblGrid>
        <w:gridCol w:w="802"/>
        <w:gridCol w:w="1843"/>
        <w:gridCol w:w="2693"/>
        <w:gridCol w:w="1276"/>
        <w:gridCol w:w="1150"/>
        <w:gridCol w:w="1149"/>
        <w:gridCol w:w="1150"/>
        <w:gridCol w:w="1843"/>
        <w:gridCol w:w="1686"/>
      </w:tblGrid>
      <w:tr w:rsidR="00C95D5D" w:rsidTr="00C95D5D">
        <w:tc>
          <w:tcPr>
            <w:tcW w:w="802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(+,-), (руб.)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522133" w:rsidRPr="005731D9" w:rsidTr="00522133">
        <w:tc>
          <w:tcPr>
            <w:tcW w:w="802" w:type="dxa"/>
            <w:vAlign w:val="center"/>
          </w:tcPr>
          <w:p w:rsidR="00522133" w:rsidRPr="005731D9" w:rsidRDefault="00522133" w:rsidP="007969E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сетей Водоотведения</w:t>
            </w:r>
          </w:p>
        </w:tc>
        <w:tc>
          <w:tcPr>
            <w:tcW w:w="2693" w:type="dxa"/>
            <w:vAlign w:val="center"/>
          </w:tcPr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50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8150,82</w:t>
            </w:r>
          </w:p>
        </w:tc>
        <w:tc>
          <w:tcPr>
            <w:tcW w:w="1149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8110,05</w:t>
            </w:r>
          </w:p>
        </w:tc>
        <w:tc>
          <w:tcPr>
            <w:tcW w:w="1150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40,77</w:t>
            </w:r>
          </w:p>
        </w:tc>
        <w:tc>
          <w:tcPr>
            <w:tcW w:w="1843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40,77</w:t>
            </w:r>
          </w:p>
        </w:tc>
      </w:tr>
      <w:tr w:rsidR="00522133" w:rsidRPr="005731D9" w:rsidTr="00522133">
        <w:tc>
          <w:tcPr>
            <w:tcW w:w="802" w:type="dxa"/>
            <w:vAlign w:val="center"/>
          </w:tcPr>
          <w:p w:rsidR="00522133" w:rsidRPr="005731D9" w:rsidRDefault="00522133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</w:p>
        </w:tc>
        <w:tc>
          <w:tcPr>
            <w:tcW w:w="2693" w:type="dxa"/>
            <w:vAlign w:val="center"/>
          </w:tcPr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150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25890,84</w:t>
            </w:r>
          </w:p>
        </w:tc>
        <w:tc>
          <w:tcPr>
            <w:tcW w:w="1149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25761,33</w:t>
            </w:r>
          </w:p>
        </w:tc>
        <w:tc>
          <w:tcPr>
            <w:tcW w:w="1150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129,51</w:t>
            </w:r>
          </w:p>
        </w:tc>
        <w:tc>
          <w:tcPr>
            <w:tcW w:w="1843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129,51</w:t>
            </w:r>
          </w:p>
        </w:tc>
      </w:tr>
      <w:tr w:rsidR="00522133" w:rsidRPr="005731D9" w:rsidTr="00522133">
        <w:tc>
          <w:tcPr>
            <w:tcW w:w="802" w:type="dxa"/>
            <w:vAlign w:val="center"/>
          </w:tcPr>
          <w:p w:rsidR="00522133" w:rsidRPr="005731D9" w:rsidRDefault="00522133" w:rsidP="007969E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сетей Отопления</w:t>
            </w:r>
          </w:p>
        </w:tc>
        <w:tc>
          <w:tcPr>
            <w:tcW w:w="2693" w:type="dxa"/>
            <w:vAlign w:val="center"/>
          </w:tcPr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1,34</w:t>
            </w:r>
          </w:p>
        </w:tc>
        <w:tc>
          <w:tcPr>
            <w:tcW w:w="1150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64247,64</w:t>
            </w:r>
          </w:p>
        </w:tc>
        <w:tc>
          <w:tcPr>
            <w:tcW w:w="1149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63926,27</w:t>
            </w:r>
          </w:p>
        </w:tc>
        <w:tc>
          <w:tcPr>
            <w:tcW w:w="1150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321,37</w:t>
            </w:r>
          </w:p>
        </w:tc>
        <w:tc>
          <w:tcPr>
            <w:tcW w:w="1843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321,37</w:t>
            </w:r>
          </w:p>
        </w:tc>
      </w:tr>
      <w:tr w:rsidR="00522133" w:rsidRPr="005731D9" w:rsidTr="00522133">
        <w:tc>
          <w:tcPr>
            <w:tcW w:w="802" w:type="dxa"/>
            <w:vAlign w:val="center"/>
          </w:tcPr>
          <w:p w:rsidR="00522133" w:rsidRPr="005731D9" w:rsidRDefault="00522133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w w:val="99"/>
                <w:sz w:val="18"/>
                <w:szCs w:val="18"/>
              </w:rPr>
              <w:t>Электроснабжения</w:t>
            </w:r>
          </w:p>
        </w:tc>
        <w:tc>
          <w:tcPr>
            <w:tcW w:w="2693" w:type="dxa"/>
            <w:vAlign w:val="center"/>
          </w:tcPr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0,73</w:t>
            </w:r>
          </w:p>
        </w:tc>
        <w:tc>
          <w:tcPr>
            <w:tcW w:w="1150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35000,58</w:t>
            </w:r>
          </w:p>
        </w:tc>
        <w:tc>
          <w:tcPr>
            <w:tcW w:w="1149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34825,51</w:t>
            </w:r>
          </w:p>
        </w:tc>
        <w:tc>
          <w:tcPr>
            <w:tcW w:w="1150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175,07</w:t>
            </w:r>
          </w:p>
        </w:tc>
        <w:tc>
          <w:tcPr>
            <w:tcW w:w="1843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175,07</w:t>
            </w:r>
          </w:p>
        </w:tc>
      </w:tr>
      <w:tr w:rsidR="00522133" w:rsidRPr="005731D9" w:rsidTr="00522133">
        <w:tc>
          <w:tcPr>
            <w:tcW w:w="802" w:type="dxa"/>
            <w:vAlign w:val="center"/>
          </w:tcPr>
          <w:p w:rsidR="00522133" w:rsidRPr="005731D9" w:rsidRDefault="00522133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Ремонт здания, кровли, подъездов</w:t>
            </w:r>
          </w:p>
        </w:tc>
        <w:tc>
          <w:tcPr>
            <w:tcW w:w="2693" w:type="dxa"/>
            <w:vAlign w:val="center"/>
          </w:tcPr>
          <w:p w:rsidR="00522133" w:rsidRPr="005731D9" w:rsidRDefault="00522133" w:rsidP="00C95D5D">
            <w:pPr>
              <w:widowControl w:val="0"/>
              <w:autoSpaceDE w:val="0"/>
              <w:autoSpaceDN w:val="0"/>
              <w:adjustRightInd w:val="0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1,34</w:t>
            </w:r>
          </w:p>
        </w:tc>
        <w:tc>
          <w:tcPr>
            <w:tcW w:w="1150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64247,64</w:t>
            </w:r>
          </w:p>
        </w:tc>
        <w:tc>
          <w:tcPr>
            <w:tcW w:w="1149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63926,27</w:t>
            </w:r>
          </w:p>
        </w:tc>
        <w:tc>
          <w:tcPr>
            <w:tcW w:w="1150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321,37</w:t>
            </w:r>
          </w:p>
        </w:tc>
        <w:tc>
          <w:tcPr>
            <w:tcW w:w="1843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522133" w:rsidRDefault="00522133" w:rsidP="00522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321,37</w:t>
            </w:r>
          </w:p>
        </w:tc>
      </w:tr>
    </w:tbl>
    <w:p w:rsidR="00C95D5D" w:rsidRPr="005731D9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 w:rsidRPr="005731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5731D9" w:rsidRPr="005731D9">
        <w:rPr>
          <w:rFonts w:ascii="Times New Roman" w:hAnsi="Times New Roman" w:cs="Times New Roman"/>
          <w:sz w:val="18"/>
          <w:szCs w:val="18"/>
        </w:rPr>
        <w:t>213359,70</w:t>
      </w:r>
    </w:p>
    <w:p w:rsidR="004A5650" w:rsidRPr="00C2196F" w:rsidRDefault="004A5650" w:rsidP="00DE0C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802"/>
        <w:gridCol w:w="3686"/>
        <w:gridCol w:w="2268"/>
        <w:gridCol w:w="3038"/>
        <w:gridCol w:w="3039"/>
      </w:tblGrid>
      <w:tr w:rsidR="004A5650" w:rsidTr="00E2169E">
        <w:tc>
          <w:tcPr>
            <w:tcW w:w="802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№ п\п</w:t>
            </w:r>
          </w:p>
        </w:tc>
        <w:tc>
          <w:tcPr>
            <w:tcW w:w="3686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26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Элемент МКД</w:t>
            </w:r>
          </w:p>
        </w:tc>
        <w:tc>
          <w:tcPr>
            <w:tcW w:w="303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Организация, производившая выполнение работ</w:t>
            </w:r>
          </w:p>
        </w:tc>
        <w:tc>
          <w:tcPr>
            <w:tcW w:w="3039" w:type="dxa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4A5650" w:rsidRPr="00225DA6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A6"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</w:t>
            </w:r>
            <w:proofErr w:type="spellStart"/>
            <w:r w:rsidRPr="00225DA6">
              <w:rPr>
                <w:rFonts w:ascii="Times New Roman" w:hAnsi="Times New Roman" w:cs="Times New Roman"/>
                <w:sz w:val="18"/>
                <w:szCs w:val="18"/>
              </w:rPr>
              <w:t>неиправностей</w:t>
            </w:r>
            <w:proofErr w:type="spellEnd"/>
            <w:r w:rsidRPr="00225DA6">
              <w:rPr>
                <w:rFonts w:ascii="Times New Roman" w:hAnsi="Times New Roman" w:cs="Times New Roman"/>
                <w:sz w:val="18"/>
                <w:szCs w:val="18"/>
              </w:rPr>
              <w:t xml:space="preserve"> в эл. сети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917BF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4A5650" w:rsidRPr="00225DA6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A6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r w:rsidR="00E2169E" w:rsidRPr="00225DA6">
              <w:rPr>
                <w:rFonts w:ascii="Times New Roman" w:hAnsi="Times New Roman" w:cs="Times New Roman"/>
                <w:sz w:val="18"/>
                <w:szCs w:val="18"/>
              </w:rPr>
              <w:t>РЩ (частичный)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4A5650" w:rsidRPr="00225DA6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A6">
              <w:rPr>
                <w:rFonts w:ascii="Times New Roman" w:hAnsi="Times New Roman" w:cs="Times New Roman"/>
                <w:sz w:val="18"/>
                <w:szCs w:val="18"/>
              </w:rPr>
              <w:t>Смена стальных розливов отд. местами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август-октябрь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4A5650" w:rsidRPr="00225DA6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A6">
              <w:rPr>
                <w:rFonts w:ascii="Times New Roman" w:hAnsi="Times New Roman" w:cs="Times New Roman"/>
                <w:sz w:val="18"/>
                <w:szCs w:val="18"/>
              </w:rPr>
              <w:t>Заделка отверстий цементным раствором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4A5650" w:rsidRPr="00225DA6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A6">
              <w:rPr>
                <w:rFonts w:ascii="Times New Roman" w:hAnsi="Times New Roman" w:cs="Times New Roman"/>
                <w:sz w:val="18"/>
                <w:szCs w:val="18"/>
              </w:rPr>
              <w:t>Ремонт дверных полотен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917BF4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:rsidR="00C23868" w:rsidRPr="00225DA6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A6">
              <w:rPr>
                <w:rFonts w:ascii="Times New Roman" w:hAnsi="Times New Roman" w:cs="Times New Roman"/>
                <w:sz w:val="18"/>
                <w:szCs w:val="18"/>
              </w:rPr>
              <w:t>Замена межэтажных окон</w:t>
            </w:r>
          </w:p>
        </w:tc>
        <w:tc>
          <w:tcPr>
            <w:tcW w:w="2268" w:type="dxa"/>
            <w:vAlign w:val="center"/>
          </w:tcPr>
          <w:p w:rsidR="00C23868" w:rsidRPr="00E2169E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C23868" w:rsidRPr="00E2169E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917BF4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C23868" w:rsidRPr="00225DA6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A6">
              <w:rPr>
                <w:rFonts w:ascii="Times New Roman" w:hAnsi="Times New Roman" w:cs="Times New Roman"/>
                <w:sz w:val="18"/>
                <w:szCs w:val="18"/>
              </w:rPr>
              <w:t>Ремонт контейнерной площадки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C23868" w:rsidRPr="00E2169E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917BF4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:rsidR="00C23868" w:rsidRPr="00225DA6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A6">
              <w:rPr>
                <w:rFonts w:ascii="Times New Roman" w:hAnsi="Times New Roman" w:cs="Times New Roman"/>
                <w:sz w:val="18"/>
                <w:szCs w:val="18"/>
              </w:rPr>
              <w:t>Замена эл. ламп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917BF4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vAlign w:val="center"/>
          </w:tcPr>
          <w:p w:rsidR="00C23868" w:rsidRPr="00225DA6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A6">
              <w:rPr>
                <w:rFonts w:ascii="Times New Roman" w:hAnsi="Times New Roman" w:cs="Times New Roman"/>
                <w:sz w:val="18"/>
                <w:szCs w:val="18"/>
              </w:rPr>
              <w:t>Ремонт решеток выхода на кровлю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C23868" w:rsidRPr="00E2169E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0C25BF" w:rsidRDefault="000C25BF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917BF4" w:rsidRDefault="00917BF4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917BF4" w:rsidRDefault="00917BF4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E21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A09C3" w:rsidRPr="00FA09C3" w:rsidRDefault="00FA09C3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A09C3">
        <w:rPr>
          <w:rFonts w:ascii="Times New Roman" w:hAnsi="Times New Roman" w:cs="Times New Roman"/>
          <w:b/>
          <w:sz w:val="18"/>
          <w:szCs w:val="18"/>
        </w:rPr>
        <w:t>Средства в 201</w:t>
      </w:r>
      <w:r w:rsidR="00C76095">
        <w:rPr>
          <w:rFonts w:ascii="Times New Roman" w:hAnsi="Times New Roman" w:cs="Times New Roman"/>
          <w:b/>
          <w:sz w:val="18"/>
          <w:szCs w:val="18"/>
        </w:rPr>
        <w:t>6</w:t>
      </w:r>
      <w:r w:rsidRPr="00FA09C3">
        <w:rPr>
          <w:rFonts w:ascii="Times New Roman" w:hAnsi="Times New Roman" w:cs="Times New Roman"/>
          <w:b/>
          <w:sz w:val="18"/>
          <w:szCs w:val="18"/>
        </w:rPr>
        <w:t xml:space="preserve"> году на капитальный ремонт</w:t>
      </w:r>
    </w:p>
    <w:p w:rsidR="00FA09C3" w:rsidRDefault="00FA09C3" w:rsidP="00FA09C3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/>
      </w:tblPr>
      <w:tblGrid>
        <w:gridCol w:w="3671"/>
        <w:gridCol w:w="3308"/>
        <w:gridCol w:w="3305"/>
        <w:gridCol w:w="3308"/>
      </w:tblGrid>
      <w:tr w:rsidR="00FA09C3" w:rsidRPr="00C95D5D" w:rsidTr="00C2196F">
        <w:tc>
          <w:tcPr>
            <w:tcW w:w="1276" w:type="dxa"/>
            <w:vAlign w:val="center"/>
          </w:tcPr>
          <w:p w:rsidR="00FA09C3" w:rsidRPr="00C95D5D" w:rsidRDefault="00FA09C3" w:rsidP="00C2196F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FA09C3" w:rsidRPr="00C95D5D" w:rsidRDefault="00FA09C3" w:rsidP="00C2196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FA09C3" w:rsidRPr="00C95D5D" w:rsidRDefault="00FA09C3" w:rsidP="00C2196F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FA09C3" w:rsidRPr="00C95D5D" w:rsidRDefault="00FA09C3" w:rsidP="00C2196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FA09C3" w:rsidRPr="00C95D5D" w:rsidRDefault="00FA09C3" w:rsidP="00C2196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FA09C3" w:rsidRPr="00C95D5D" w:rsidRDefault="00FA09C3" w:rsidP="00C2196F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(+,-), (руб.)</w:t>
            </w:r>
          </w:p>
        </w:tc>
      </w:tr>
      <w:tr w:rsidR="00FA09C3" w:rsidRPr="00FA09C3" w:rsidTr="00C2196F">
        <w:tc>
          <w:tcPr>
            <w:tcW w:w="1276" w:type="dxa"/>
            <w:vAlign w:val="center"/>
          </w:tcPr>
          <w:p w:rsidR="00AD01E5" w:rsidRPr="00AD01E5" w:rsidRDefault="00AD01E5" w:rsidP="00C2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50" w:type="dxa"/>
            <w:vAlign w:val="center"/>
          </w:tcPr>
          <w:p w:rsidR="00FA09C3" w:rsidRPr="00AD01E5" w:rsidRDefault="00AD01E5" w:rsidP="00C2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49" w:type="dxa"/>
            <w:vAlign w:val="center"/>
          </w:tcPr>
          <w:p w:rsidR="00FA09C3" w:rsidRPr="00AD01E5" w:rsidRDefault="00AD01E5" w:rsidP="00C2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50" w:type="dxa"/>
            <w:vAlign w:val="center"/>
          </w:tcPr>
          <w:p w:rsidR="00FA09C3" w:rsidRPr="00AD01E5" w:rsidRDefault="00AD01E5" w:rsidP="00C2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FA09C3" w:rsidRPr="00FA09C3" w:rsidRDefault="00FA09C3" w:rsidP="00FA09C3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Pr="006650C1" w:rsidRDefault="006650C1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Наличие </w:t>
      </w:r>
      <w:proofErr w:type="spellStart"/>
      <w:r w:rsidRPr="00264E74">
        <w:rPr>
          <w:rFonts w:ascii="Times New Roman" w:hAnsi="Times New Roman" w:cs="Times New Roman"/>
          <w:b/>
          <w:bCs/>
          <w:sz w:val="18"/>
          <w:szCs w:val="18"/>
        </w:rPr>
        <w:t>общедомовых</w:t>
      </w:r>
      <w:proofErr w:type="spellEnd"/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 приборов учета </w:t>
      </w:r>
    </w:p>
    <w:p w:rsidR="006650C1" w:rsidRPr="00264E74" w:rsidRDefault="006650C1" w:rsidP="006650C1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220"/>
        <w:gridCol w:w="1559"/>
      </w:tblGrid>
      <w:tr w:rsidR="006650C1" w:rsidTr="006650C1">
        <w:tc>
          <w:tcPr>
            <w:tcW w:w="2220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установки</w:t>
            </w:r>
          </w:p>
        </w:tc>
      </w:tr>
      <w:tr w:rsidR="006650C1" w:rsidTr="003D1305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Э/энергии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0C1" w:rsidTr="003D1305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Тепло</w:t>
            </w:r>
          </w:p>
        </w:tc>
        <w:tc>
          <w:tcPr>
            <w:tcW w:w="1559" w:type="dxa"/>
          </w:tcPr>
          <w:p w:rsidR="006650C1" w:rsidRPr="00A079AE" w:rsidRDefault="00A079AE" w:rsidP="000247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247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6650C1" w:rsidTr="003D1305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ХВС</w:t>
            </w:r>
          </w:p>
        </w:tc>
        <w:tc>
          <w:tcPr>
            <w:tcW w:w="1559" w:type="dxa"/>
          </w:tcPr>
          <w:p w:rsidR="006650C1" w:rsidRPr="00A079AE" w:rsidRDefault="00FA65F9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C76095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</w:t>
      </w:r>
      <w:r w:rsidR="006650C1" w:rsidRPr="00873C49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6650C1">
        <w:rPr>
          <w:rFonts w:ascii="Times New Roman" w:hAnsi="Times New Roman" w:cs="Times New Roman"/>
          <w:sz w:val="18"/>
          <w:szCs w:val="18"/>
        </w:rPr>
        <w:t xml:space="preserve"> </w:t>
      </w:r>
      <w:r w:rsidR="006650C1">
        <w:rPr>
          <w:rFonts w:ascii="Times New Roman" w:hAnsi="Times New Roman" w:cs="Times New Roman"/>
          <w:b/>
          <w:bCs/>
          <w:sz w:val="18"/>
          <w:szCs w:val="18"/>
        </w:rPr>
        <w:t>Мероприятия по энергоснабжению</w:t>
      </w: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929"/>
        <w:gridCol w:w="2835"/>
        <w:gridCol w:w="1559"/>
        <w:gridCol w:w="2552"/>
      </w:tblGrid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2835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установка</w:t>
            </w:r>
          </w:p>
        </w:tc>
        <w:tc>
          <w:tcPr>
            <w:tcW w:w="155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552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 учета ГВС</w:t>
            </w:r>
          </w:p>
        </w:tc>
        <w:tc>
          <w:tcPr>
            <w:tcW w:w="2835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10.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>Услуги по управлению многоквартирным домом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503"/>
        <w:gridCol w:w="2552"/>
        <w:gridCol w:w="2410"/>
        <w:gridCol w:w="2409"/>
      </w:tblGrid>
      <w:tr w:rsidR="00873C49" w:rsidTr="00873C49">
        <w:tc>
          <w:tcPr>
            <w:tcW w:w="250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(руб./кв.м) за отчетный период</w:t>
            </w:r>
          </w:p>
        </w:tc>
        <w:tc>
          <w:tcPr>
            <w:tcW w:w="2552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(руб./кв.м)</w:t>
            </w:r>
          </w:p>
        </w:tc>
      </w:tr>
      <w:tr w:rsidR="00623730" w:rsidTr="000C45A0">
        <w:tc>
          <w:tcPr>
            <w:tcW w:w="2503" w:type="dxa"/>
            <w:vAlign w:val="bottom"/>
          </w:tcPr>
          <w:p w:rsidR="00623730" w:rsidRPr="00287D77" w:rsidRDefault="006237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D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2552" w:type="dxa"/>
            <w:vAlign w:val="bottom"/>
          </w:tcPr>
          <w:p w:rsidR="00623730" w:rsidRPr="00287D77" w:rsidRDefault="006237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D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26849,76</w:t>
            </w:r>
          </w:p>
        </w:tc>
        <w:tc>
          <w:tcPr>
            <w:tcW w:w="2410" w:type="dxa"/>
            <w:vAlign w:val="bottom"/>
          </w:tcPr>
          <w:p w:rsidR="00623730" w:rsidRPr="00287D77" w:rsidRDefault="006237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D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26715,46</w:t>
            </w:r>
          </w:p>
        </w:tc>
        <w:tc>
          <w:tcPr>
            <w:tcW w:w="2409" w:type="dxa"/>
            <w:vAlign w:val="bottom"/>
          </w:tcPr>
          <w:p w:rsidR="00623730" w:rsidRPr="00287D77" w:rsidRDefault="006237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D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0,56</w:t>
            </w:r>
          </w:p>
        </w:tc>
      </w:tr>
    </w:tbl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23730" w:rsidRPr="00363042" w:rsidRDefault="00623730" w:rsidP="006237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63042">
        <w:rPr>
          <w:rFonts w:ascii="Times New Roman" w:hAnsi="Times New Roman" w:cs="Times New Roman"/>
          <w:b/>
          <w:sz w:val="18"/>
          <w:szCs w:val="18"/>
        </w:rPr>
        <w:t>11. Налог на УСН</w:t>
      </w:r>
    </w:p>
    <w:p w:rsidR="00623730" w:rsidRDefault="00623730" w:rsidP="006237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503"/>
        <w:gridCol w:w="2552"/>
        <w:gridCol w:w="2410"/>
        <w:gridCol w:w="2409"/>
      </w:tblGrid>
      <w:tr w:rsidR="00623730" w:rsidTr="000C45A0">
        <w:tc>
          <w:tcPr>
            <w:tcW w:w="2503" w:type="dxa"/>
            <w:vAlign w:val="center"/>
          </w:tcPr>
          <w:p w:rsidR="00623730" w:rsidRDefault="00623730" w:rsidP="000C4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(руб./кв.м) за отчетный период</w:t>
            </w:r>
          </w:p>
        </w:tc>
        <w:tc>
          <w:tcPr>
            <w:tcW w:w="2552" w:type="dxa"/>
            <w:vAlign w:val="center"/>
          </w:tcPr>
          <w:p w:rsidR="00623730" w:rsidRDefault="00623730" w:rsidP="000C4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623730" w:rsidRDefault="00623730" w:rsidP="000C4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623730" w:rsidRDefault="00623730" w:rsidP="000C45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(руб./кв.м)</w:t>
            </w:r>
          </w:p>
        </w:tc>
      </w:tr>
      <w:tr w:rsidR="00287D77" w:rsidTr="000C45A0">
        <w:tc>
          <w:tcPr>
            <w:tcW w:w="2503" w:type="dxa"/>
            <w:vAlign w:val="bottom"/>
          </w:tcPr>
          <w:p w:rsidR="00287D77" w:rsidRPr="00287D77" w:rsidRDefault="00287D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D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2552" w:type="dxa"/>
            <w:vAlign w:val="bottom"/>
          </w:tcPr>
          <w:p w:rsidR="00287D77" w:rsidRPr="00287D77" w:rsidRDefault="00287D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D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38356,8</w:t>
            </w:r>
          </w:p>
        </w:tc>
        <w:tc>
          <w:tcPr>
            <w:tcW w:w="2410" w:type="dxa"/>
            <w:vAlign w:val="bottom"/>
          </w:tcPr>
          <w:p w:rsidR="00287D77" w:rsidRPr="00287D77" w:rsidRDefault="00287D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D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38164,94</w:t>
            </w:r>
          </w:p>
        </w:tc>
        <w:tc>
          <w:tcPr>
            <w:tcW w:w="2409" w:type="dxa"/>
            <w:vAlign w:val="bottom"/>
          </w:tcPr>
          <w:p w:rsidR="00287D77" w:rsidRPr="00287D77" w:rsidRDefault="00287D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D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</w:tr>
    </w:tbl>
    <w:p w:rsidR="00623730" w:rsidRDefault="0062373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873C49">
      <w:pPr>
        <w:widowControl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3C49">
        <w:rPr>
          <w:rFonts w:ascii="Times New Roman" w:hAnsi="Times New Roman" w:cs="Times New Roman"/>
          <w:b/>
          <w:sz w:val="18"/>
          <w:szCs w:val="18"/>
        </w:rPr>
        <w:t>1</w:t>
      </w:r>
      <w:r w:rsidR="00623730">
        <w:rPr>
          <w:rFonts w:ascii="Times New Roman" w:hAnsi="Times New Roman" w:cs="Times New Roman"/>
          <w:b/>
          <w:sz w:val="18"/>
          <w:szCs w:val="18"/>
        </w:rPr>
        <w:t>2</w:t>
      </w:r>
      <w:r w:rsidRPr="00873C49">
        <w:rPr>
          <w:rFonts w:ascii="Times New Roman" w:hAnsi="Times New Roman" w:cs="Times New Roman"/>
          <w:b/>
          <w:sz w:val="18"/>
          <w:szCs w:val="18"/>
        </w:rPr>
        <w:t xml:space="preserve">.  </w:t>
      </w:r>
      <w:r>
        <w:rPr>
          <w:rFonts w:ascii="Times New Roman" w:hAnsi="Times New Roman" w:cs="Times New Roman"/>
          <w:b/>
          <w:bCs/>
          <w:sz w:val="18"/>
          <w:szCs w:val="18"/>
        </w:rPr>
        <w:t>Предложения,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заявления и жалобы собственников помещений МКД и принятые меры по их устранению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661"/>
        <w:gridCol w:w="1559"/>
        <w:gridCol w:w="1843"/>
        <w:gridCol w:w="2268"/>
        <w:gridCol w:w="3543"/>
      </w:tblGrid>
      <w:tr w:rsidR="00873C49" w:rsidTr="00873C49">
        <w:tc>
          <w:tcPr>
            <w:tcW w:w="661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квартиры</w:t>
            </w:r>
          </w:p>
        </w:tc>
        <w:tc>
          <w:tcPr>
            <w:tcW w:w="18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2268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обращения собственников</w:t>
            </w:r>
          </w:p>
        </w:tc>
        <w:tc>
          <w:tcPr>
            <w:tcW w:w="35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управляющей организацией меры</w:t>
            </w: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73C49" w:rsidRDefault="00D04C4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</w:t>
      </w:r>
      <w:r w:rsidR="00623730">
        <w:rPr>
          <w:rFonts w:ascii="Times New Roman" w:hAnsi="Times New Roman" w:cs="Times New Roman"/>
          <w:b/>
          <w:sz w:val="18"/>
          <w:szCs w:val="18"/>
        </w:rPr>
        <w:t>3</w:t>
      </w:r>
      <w:r w:rsidRPr="00873C49">
        <w:rPr>
          <w:rFonts w:ascii="Times New Roman" w:hAnsi="Times New Roman" w:cs="Times New Roman"/>
          <w:b/>
          <w:sz w:val="18"/>
          <w:szCs w:val="18"/>
        </w:rPr>
        <w:t>. Задолженность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802"/>
        <w:gridCol w:w="1984"/>
        <w:gridCol w:w="1776"/>
        <w:gridCol w:w="5453"/>
      </w:tblGrid>
      <w:tr w:rsidR="00873C49" w:rsidTr="00C2196F">
        <w:tc>
          <w:tcPr>
            <w:tcW w:w="802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№ кв.</w:t>
            </w:r>
          </w:p>
        </w:tc>
        <w:tc>
          <w:tcPr>
            <w:tcW w:w="1984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Размер долга</w:t>
            </w:r>
          </w:p>
        </w:tc>
        <w:tc>
          <w:tcPr>
            <w:tcW w:w="1776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невнесения платежей</w:t>
            </w:r>
          </w:p>
        </w:tc>
        <w:tc>
          <w:tcPr>
            <w:tcW w:w="5453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Меры принятые к должнику</w:t>
            </w:r>
          </w:p>
        </w:tc>
      </w:tr>
      <w:tr w:rsidR="00452EE2" w:rsidTr="00C2196F">
        <w:tc>
          <w:tcPr>
            <w:tcW w:w="802" w:type="dxa"/>
            <w:vAlign w:val="center"/>
          </w:tcPr>
          <w:p w:rsidR="00452EE2" w:rsidRPr="005F4152" w:rsidRDefault="00452EE2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452EE2" w:rsidRPr="005F4152" w:rsidRDefault="00452EE2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EE2">
              <w:rPr>
                <w:rFonts w:ascii="Times New Roman" w:hAnsi="Times New Roman" w:cs="Times New Roman"/>
                <w:sz w:val="18"/>
                <w:szCs w:val="18"/>
              </w:rPr>
              <w:t>36392,82</w:t>
            </w:r>
          </w:p>
        </w:tc>
        <w:tc>
          <w:tcPr>
            <w:tcW w:w="1776" w:type="dxa"/>
            <w:vAlign w:val="center"/>
          </w:tcPr>
          <w:p w:rsidR="00452EE2" w:rsidRPr="005F4152" w:rsidRDefault="00452EE2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53" w:type="dxa"/>
            <w:vAlign w:val="center"/>
          </w:tcPr>
          <w:p w:rsidR="00452EE2" w:rsidRPr="005F4152" w:rsidRDefault="00452EE2" w:rsidP="005F41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>Претензии.</w:t>
            </w:r>
          </w:p>
        </w:tc>
      </w:tr>
      <w:tr w:rsidR="00452EE2" w:rsidTr="00C2196F">
        <w:tc>
          <w:tcPr>
            <w:tcW w:w="802" w:type="dxa"/>
            <w:vAlign w:val="center"/>
          </w:tcPr>
          <w:p w:rsidR="00452EE2" w:rsidRDefault="00452EE2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4" w:type="dxa"/>
            <w:vAlign w:val="center"/>
          </w:tcPr>
          <w:p w:rsidR="00452EE2" w:rsidRPr="000C45A0" w:rsidRDefault="00452EE2" w:rsidP="000C45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5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33556,71</w:t>
            </w:r>
          </w:p>
        </w:tc>
        <w:tc>
          <w:tcPr>
            <w:tcW w:w="1776" w:type="dxa"/>
            <w:vAlign w:val="center"/>
          </w:tcPr>
          <w:p w:rsidR="00452EE2" w:rsidRDefault="000C45A0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3" w:type="dxa"/>
            <w:vAlign w:val="center"/>
          </w:tcPr>
          <w:p w:rsidR="00452EE2" w:rsidRPr="005F4152" w:rsidRDefault="000C45A0" w:rsidP="005F41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>Претензии.</w:t>
            </w:r>
          </w:p>
        </w:tc>
      </w:tr>
      <w:tr w:rsidR="00452EE2" w:rsidTr="00C2196F">
        <w:tc>
          <w:tcPr>
            <w:tcW w:w="802" w:type="dxa"/>
            <w:vAlign w:val="center"/>
          </w:tcPr>
          <w:p w:rsidR="00452EE2" w:rsidRDefault="00452EE2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4" w:type="dxa"/>
            <w:vAlign w:val="center"/>
          </w:tcPr>
          <w:p w:rsidR="00452EE2" w:rsidRPr="000C45A0" w:rsidRDefault="00452EE2" w:rsidP="000C45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5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41582,40</w:t>
            </w:r>
          </w:p>
        </w:tc>
        <w:tc>
          <w:tcPr>
            <w:tcW w:w="1776" w:type="dxa"/>
            <w:vAlign w:val="center"/>
          </w:tcPr>
          <w:p w:rsidR="00452EE2" w:rsidRDefault="000C45A0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53" w:type="dxa"/>
            <w:vAlign w:val="center"/>
          </w:tcPr>
          <w:p w:rsidR="00452EE2" w:rsidRPr="005F4152" w:rsidRDefault="000C45A0" w:rsidP="005F41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>Претензии.</w:t>
            </w:r>
          </w:p>
        </w:tc>
      </w:tr>
      <w:tr w:rsidR="00C76095" w:rsidTr="00C2196F">
        <w:tc>
          <w:tcPr>
            <w:tcW w:w="802" w:type="dxa"/>
            <w:vAlign w:val="center"/>
          </w:tcPr>
          <w:p w:rsidR="00C76095" w:rsidRPr="005F4152" w:rsidRDefault="00C76095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>44 к.1</w:t>
            </w:r>
          </w:p>
        </w:tc>
        <w:tc>
          <w:tcPr>
            <w:tcW w:w="1984" w:type="dxa"/>
            <w:vAlign w:val="center"/>
          </w:tcPr>
          <w:p w:rsidR="00C76095" w:rsidRPr="00C76095" w:rsidRDefault="00C76095" w:rsidP="00C760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83990,86</w:t>
            </w:r>
          </w:p>
        </w:tc>
        <w:tc>
          <w:tcPr>
            <w:tcW w:w="1776" w:type="dxa"/>
            <w:vAlign w:val="center"/>
          </w:tcPr>
          <w:p w:rsidR="00C76095" w:rsidRPr="005F4152" w:rsidRDefault="00C76095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453" w:type="dxa"/>
            <w:vAlign w:val="center"/>
          </w:tcPr>
          <w:p w:rsidR="00C76095" w:rsidRPr="005F4152" w:rsidRDefault="00C76095" w:rsidP="005F41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 xml:space="preserve">Претензии. </w:t>
            </w:r>
          </w:p>
        </w:tc>
      </w:tr>
      <w:tr w:rsidR="00C76095" w:rsidTr="00C2196F">
        <w:tc>
          <w:tcPr>
            <w:tcW w:w="802" w:type="dxa"/>
            <w:vAlign w:val="center"/>
          </w:tcPr>
          <w:p w:rsidR="00C76095" w:rsidRPr="005F4152" w:rsidRDefault="00C76095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4" w:type="dxa"/>
            <w:vAlign w:val="center"/>
          </w:tcPr>
          <w:p w:rsidR="00C76095" w:rsidRPr="00C76095" w:rsidRDefault="00C76095" w:rsidP="00C760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60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43159,61</w:t>
            </w:r>
          </w:p>
        </w:tc>
        <w:tc>
          <w:tcPr>
            <w:tcW w:w="1776" w:type="dxa"/>
            <w:vAlign w:val="center"/>
          </w:tcPr>
          <w:p w:rsidR="00C76095" w:rsidRPr="005F4152" w:rsidRDefault="00C76095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453" w:type="dxa"/>
            <w:vAlign w:val="center"/>
          </w:tcPr>
          <w:p w:rsidR="00C76095" w:rsidRPr="005F4152" w:rsidRDefault="00C76095" w:rsidP="005F41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 xml:space="preserve">Претензии. </w:t>
            </w:r>
          </w:p>
        </w:tc>
      </w:tr>
      <w:tr w:rsidR="00C76095" w:rsidTr="00C2196F">
        <w:tc>
          <w:tcPr>
            <w:tcW w:w="802" w:type="dxa"/>
            <w:vAlign w:val="center"/>
          </w:tcPr>
          <w:p w:rsidR="00C76095" w:rsidRPr="005F4152" w:rsidRDefault="00C76095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984" w:type="dxa"/>
            <w:vAlign w:val="center"/>
          </w:tcPr>
          <w:p w:rsidR="00C76095" w:rsidRPr="00C76095" w:rsidRDefault="00C76095" w:rsidP="00C7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095">
              <w:rPr>
                <w:rFonts w:ascii="Times New Roman" w:hAnsi="Times New Roman" w:cs="Times New Roman"/>
                <w:sz w:val="18"/>
                <w:szCs w:val="18"/>
              </w:rPr>
              <w:t>60451,79</w:t>
            </w:r>
          </w:p>
        </w:tc>
        <w:tc>
          <w:tcPr>
            <w:tcW w:w="1776" w:type="dxa"/>
            <w:vAlign w:val="center"/>
          </w:tcPr>
          <w:p w:rsidR="00C76095" w:rsidRPr="005F4152" w:rsidRDefault="00C76095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53" w:type="dxa"/>
            <w:vAlign w:val="center"/>
          </w:tcPr>
          <w:p w:rsidR="00C76095" w:rsidRPr="005F4152" w:rsidRDefault="00C76095" w:rsidP="005F41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 xml:space="preserve">Претензии. </w:t>
            </w:r>
          </w:p>
        </w:tc>
      </w:tr>
    </w:tbl>
    <w:p w:rsidR="00873C49" w:rsidRP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873C49" w:rsidRPr="00873C49" w:rsidSect="00E61F92">
      <w:pgSz w:w="16838" w:h="11906" w:orient="landscape"/>
      <w:pgMar w:top="426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5011F2"/>
    <w:multiLevelType w:val="hybridMultilevel"/>
    <w:tmpl w:val="A70E65B2"/>
    <w:lvl w:ilvl="0" w:tplc="78D282C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F92"/>
    <w:rsid w:val="00024773"/>
    <w:rsid w:val="00051CA1"/>
    <w:rsid w:val="00075C69"/>
    <w:rsid w:val="000C1C61"/>
    <w:rsid w:val="000C25BF"/>
    <w:rsid w:val="000C45A0"/>
    <w:rsid w:val="001436B6"/>
    <w:rsid w:val="00145898"/>
    <w:rsid w:val="001A04A9"/>
    <w:rsid w:val="001B0B8B"/>
    <w:rsid w:val="001B0CC5"/>
    <w:rsid w:val="001D616E"/>
    <w:rsid w:val="001D649A"/>
    <w:rsid w:val="001F161A"/>
    <w:rsid w:val="00225DA6"/>
    <w:rsid w:val="00287D77"/>
    <w:rsid w:val="002F7E00"/>
    <w:rsid w:val="00367BB8"/>
    <w:rsid w:val="00371CE6"/>
    <w:rsid w:val="0037351E"/>
    <w:rsid w:val="00380BB4"/>
    <w:rsid w:val="003B28CE"/>
    <w:rsid w:val="003C1A67"/>
    <w:rsid w:val="003D1305"/>
    <w:rsid w:val="003E1FDC"/>
    <w:rsid w:val="003F0929"/>
    <w:rsid w:val="003F7BA9"/>
    <w:rsid w:val="00411F1F"/>
    <w:rsid w:val="004126F5"/>
    <w:rsid w:val="004317D6"/>
    <w:rsid w:val="00452EE2"/>
    <w:rsid w:val="004A5650"/>
    <w:rsid w:val="004E0DA3"/>
    <w:rsid w:val="00522133"/>
    <w:rsid w:val="00553C96"/>
    <w:rsid w:val="005542B3"/>
    <w:rsid w:val="00556753"/>
    <w:rsid w:val="005731D9"/>
    <w:rsid w:val="0059011B"/>
    <w:rsid w:val="00597BEE"/>
    <w:rsid w:val="005B3C98"/>
    <w:rsid w:val="005B47B5"/>
    <w:rsid w:val="005C5EED"/>
    <w:rsid w:val="005F00BC"/>
    <w:rsid w:val="005F4152"/>
    <w:rsid w:val="00601C1B"/>
    <w:rsid w:val="00623730"/>
    <w:rsid w:val="00632201"/>
    <w:rsid w:val="00647355"/>
    <w:rsid w:val="006650C1"/>
    <w:rsid w:val="006664C2"/>
    <w:rsid w:val="00706A0F"/>
    <w:rsid w:val="00760745"/>
    <w:rsid w:val="00783573"/>
    <w:rsid w:val="007969EA"/>
    <w:rsid w:val="007E6F88"/>
    <w:rsid w:val="008318F2"/>
    <w:rsid w:val="00841B91"/>
    <w:rsid w:val="00857C4D"/>
    <w:rsid w:val="00873C49"/>
    <w:rsid w:val="00905CDC"/>
    <w:rsid w:val="00917BF4"/>
    <w:rsid w:val="009E344F"/>
    <w:rsid w:val="009F3A89"/>
    <w:rsid w:val="00A029DC"/>
    <w:rsid w:val="00A079AE"/>
    <w:rsid w:val="00A41338"/>
    <w:rsid w:val="00A80C41"/>
    <w:rsid w:val="00A92C17"/>
    <w:rsid w:val="00AD01E5"/>
    <w:rsid w:val="00AF11BF"/>
    <w:rsid w:val="00B37FCF"/>
    <w:rsid w:val="00BD3E10"/>
    <w:rsid w:val="00C2196F"/>
    <w:rsid w:val="00C23868"/>
    <w:rsid w:val="00C4599A"/>
    <w:rsid w:val="00C45AEC"/>
    <w:rsid w:val="00C76095"/>
    <w:rsid w:val="00C77A10"/>
    <w:rsid w:val="00C95D5D"/>
    <w:rsid w:val="00CC2FD9"/>
    <w:rsid w:val="00D04C4D"/>
    <w:rsid w:val="00D22188"/>
    <w:rsid w:val="00D5797A"/>
    <w:rsid w:val="00D81321"/>
    <w:rsid w:val="00D87462"/>
    <w:rsid w:val="00DE0C0E"/>
    <w:rsid w:val="00E000ED"/>
    <w:rsid w:val="00E14EA1"/>
    <w:rsid w:val="00E20C42"/>
    <w:rsid w:val="00E2169E"/>
    <w:rsid w:val="00E61F92"/>
    <w:rsid w:val="00E632FD"/>
    <w:rsid w:val="00E64F75"/>
    <w:rsid w:val="00E670FC"/>
    <w:rsid w:val="00E85560"/>
    <w:rsid w:val="00EA023C"/>
    <w:rsid w:val="00EB4394"/>
    <w:rsid w:val="00EF642A"/>
    <w:rsid w:val="00F31089"/>
    <w:rsid w:val="00F7526D"/>
    <w:rsid w:val="00F83D86"/>
    <w:rsid w:val="00FA09C3"/>
    <w:rsid w:val="00FA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  <w:style w:type="paragraph" w:customStyle="1" w:styleId="Default">
    <w:name w:val="Default"/>
    <w:rsid w:val="00A41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C72B-0AEE-43BE-841B-9CCE65B6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ingenertsp</cp:lastModifiedBy>
  <cp:revision>29</cp:revision>
  <dcterms:created xsi:type="dcterms:W3CDTF">2015-02-17T10:26:00Z</dcterms:created>
  <dcterms:modified xsi:type="dcterms:W3CDTF">2017-03-29T13:12:00Z</dcterms:modified>
</cp:coreProperties>
</file>