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2" w:rsidRPr="00C95D5D" w:rsidRDefault="00E61F92" w:rsidP="003D13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Отчет </w:t>
      </w:r>
      <w:r w:rsidR="003D1305">
        <w:rPr>
          <w:rFonts w:ascii="Times New Roman" w:hAnsi="Times New Roman" w:cs="Times New Roman"/>
          <w:b/>
          <w:bCs/>
          <w:sz w:val="18"/>
          <w:szCs w:val="18"/>
        </w:rPr>
        <w:t>ТСЖ «Беринга 13, 15»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</w:t>
      </w:r>
      <w:r w:rsidRPr="003D1305">
        <w:rPr>
          <w:rFonts w:ascii="Times New Roman" w:hAnsi="Times New Roman" w:cs="Times New Roman"/>
          <w:b/>
          <w:bCs/>
          <w:sz w:val="18"/>
          <w:szCs w:val="18"/>
        </w:rPr>
        <w:t xml:space="preserve">договора </w:t>
      </w:r>
      <w:r w:rsidR="003D1305" w:rsidRPr="003D1305">
        <w:rPr>
          <w:rFonts w:ascii="Arial CYR" w:eastAsia="Times New Roman" w:hAnsi="Arial CYR" w:cs="Arial CYR"/>
          <w:b/>
          <w:bCs/>
          <w:sz w:val="17"/>
          <w:szCs w:val="17"/>
        </w:rPr>
        <w:t>о содержании и ремонте общего имущества в многоквартирном доме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пер.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Беринга,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="00A80C41">
        <w:rPr>
          <w:rFonts w:ascii="Times New Roman" w:hAnsi="Times New Roman" w:cs="Times New Roman"/>
          <w:b/>
          <w:bCs/>
          <w:sz w:val="18"/>
          <w:szCs w:val="18"/>
        </w:rPr>
        <w:t>д. 13</w:t>
      </w:r>
      <w:r w:rsidRPr="00C95D5D">
        <w:rPr>
          <w:rFonts w:ascii="Times New Roman" w:hAnsi="Times New Roman" w:cs="Times New Roman"/>
          <w:sz w:val="18"/>
          <w:szCs w:val="18"/>
        </w:rPr>
        <w:t xml:space="preserve"> за период с 01.0</w:t>
      </w:r>
      <w:r w:rsidR="00371CE6">
        <w:rPr>
          <w:rFonts w:ascii="Times New Roman" w:hAnsi="Times New Roman" w:cs="Times New Roman"/>
          <w:sz w:val="18"/>
          <w:szCs w:val="18"/>
        </w:rPr>
        <w:t>1</w:t>
      </w:r>
      <w:r w:rsidRPr="00C95D5D">
        <w:rPr>
          <w:rFonts w:ascii="Times New Roman" w:hAnsi="Times New Roman" w:cs="Times New Roman"/>
          <w:sz w:val="18"/>
          <w:szCs w:val="18"/>
        </w:rPr>
        <w:t>.201</w:t>
      </w:r>
      <w:r w:rsidR="000A4D18">
        <w:rPr>
          <w:rFonts w:ascii="Times New Roman" w:hAnsi="Times New Roman" w:cs="Times New Roman"/>
          <w:sz w:val="18"/>
          <w:szCs w:val="18"/>
        </w:rPr>
        <w:t>6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0A4D18">
        <w:rPr>
          <w:rFonts w:ascii="Times New Roman" w:hAnsi="Times New Roman" w:cs="Times New Roman"/>
          <w:sz w:val="18"/>
          <w:szCs w:val="18"/>
        </w:rPr>
        <w:t>6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 xml:space="preserve">с </w:t>
      </w:r>
      <w:r w:rsidR="00A80C41" w:rsidRPr="00A80C41">
        <w:rPr>
          <w:rFonts w:ascii="Times New Roman" w:hAnsi="Times New Roman" w:cs="Times New Roman"/>
          <w:b/>
          <w:bCs/>
          <w:sz w:val="18"/>
          <w:szCs w:val="18"/>
        </w:rPr>
        <w:t>01.08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>.201</w:t>
      </w:r>
      <w:r w:rsidR="00A80C41" w:rsidRPr="00A80C41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 xml:space="preserve">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180"/>
        <w:gridCol w:w="1560"/>
        <w:gridCol w:w="1160"/>
      </w:tblGrid>
      <w:tr w:rsidR="00E61F92" w:rsidRPr="00C95D5D" w:rsidTr="008558E0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A80C41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1948</w:t>
            </w:r>
            <w:r w:rsidR="00E61F92"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F92" w:rsidRPr="00C95D5D" w:rsidRDefault="00E61F92" w:rsidP="00A8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</w:t>
            </w:r>
            <w:r w:rsidR="00A80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кв.м. - жилая</w:t>
            </w:r>
          </w:p>
        </w:tc>
      </w:tr>
      <w:tr w:rsidR="00E61F92" w:rsidRPr="00C95D5D" w:rsidTr="008558E0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45C73" w:rsidRPr="00C95D5D" w:rsidRDefault="00E61F92" w:rsidP="00E45C73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Поступление денежных средств</w:t>
      </w:r>
      <w:r w:rsidR="00E45C73">
        <w:rPr>
          <w:rFonts w:ascii="Times New Roman" w:hAnsi="Times New Roman" w:cs="Times New Roman"/>
          <w:b/>
          <w:bCs/>
          <w:sz w:val="18"/>
          <w:szCs w:val="18"/>
        </w:rPr>
        <w:t xml:space="preserve"> за коммунальные услуги</w:t>
      </w:r>
    </w:p>
    <w:p w:rsidR="00E61F92" w:rsidRPr="00C95D5D" w:rsidRDefault="00E61F92" w:rsidP="00E45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2332" w:type="dxa"/>
        <w:tblInd w:w="534" w:type="dxa"/>
        <w:tblLook w:val="04A0"/>
      </w:tblPr>
      <w:tblGrid>
        <w:gridCol w:w="2254"/>
        <w:gridCol w:w="2254"/>
        <w:gridCol w:w="2254"/>
        <w:gridCol w:w="2593"/>
        <w:gridCol w:w="2977"/>
      </w:tblGrid>
      <w:tr w:rsidR="00E61F92" w:rsidRPr="00C95D5D" w:rsidTr="007969EA">
        <w:tc>
          <w:tcPr>
            <w:tcW w:w="2254" w:type="dxa"/>
            <w:vAlign w:val="center"/>
          </w:tcPr>
          <w:p w:rsidR="00E61F92" w:rsidRPr="005D49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red"/>
              </w:rPr>
            </w:pPr>
            <w:r w:rsidRPr="005D49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(руб.)</w:t>
            </w:r>
          </w:p>
        </w:tc>
        <w:tc>
          <w:tcPr>
            <w:tcW w:w="2254" w:type="dxa"/>
            <w:vAlign w:val="center"/>
          </w:tcPr>
          <w:p w:rsidR="00E61F92" w:rsidRPr="005D49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495D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Фактическое (руб.)</w:t>
            </w:r>
          </w:p>
        </w:tc>
        <w:tc>
          <w:tcPr>
            <w:tcW w:w="2254" w:type="dxa"/>
            <w:vAlign w:val="center"/>
          </w:tcPr>
          <w:p w:rsidR="00E61F92" w:rsidRPr="005D49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495D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Отклонение (+/-),</w:t>
            </w:r>
          </w:p>
          <w:p w:rsidR="00E61F92" w:rsidRPr="005D49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495D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(руб.)</w:t>
            </w:r>
          </w:p>
        </w:tc>
        <w:tc>
          <w:tcPr>
            <w:tcW w:w="259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97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27602E" w:rsidRPr="00C95D5D" w:rsidTr="00A4170E">
        <w:tc>
          <w:tcPr>
            <w:tcW w:w="2254" w:type="dxa"/>
            <w:vAlign w:val="bottom"/>
          </w:tcPr>
          <w:p w:rsidR="0027602E" w:rsidRPr="0027602E" w:rsidRDefault="00276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0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1941683,74</w:t>
            </w:r>
          </w:p>
        </w:tc>
        <w:tc>
          <w:tcPr>
            <w:tcW w:w="2254" w:type="dxa"/>
            <w:vAlign w:val="bottom"/>
          </w:tcPr>
          <w:p w:rsidR="0027602E" w:rsidRPr="0027602E" w:rsidRDefault="00276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0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1925979,508</w:t>
            </w:r>
          </w:p>
        </w:tc>
        <w:tc>
          <w:tcPr>
            <w:tcW w:w="2254" w:type="dxa"/>
            <w:vAlign w:val="bottom"/>
          </w:tcPr>
          <w:p w:rsidR="0027602E" w:rsidRPr="0027602E" w:rsidRDefault="00276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0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15704,24</w:t>
            </w:r>
          </w:p>
        </w:tc>
        <w:tc>
          <w:tcPr>
            <w:tcW w:w="2593" w:type="dxa"/>
            <w:vAlign w:val="center"/>
          </w:tcPr>
          <w:p w:rsidR="0027602E" w:rsidRPr="0037003B" w:rsidRDefault="0027602E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0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27602E" w:rsidRPr="00C95D5D" w:rsidRDefault="0027602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Отклонение, (+/-)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6A701D" w:rsidTr="002060D6">
        <w:tc>
          <w:tcPr>
            <w:tcW w:w="534" w:type="dxa"/>
            <w:vAlign w:val="center"/>
          </w:tcPr>
          <w:p w:rsidR="006A701D" w:rsidRPr="00C95D5D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A701D" w:rsidRPr="00C95D5D" w:rsidRDefault="006A701D" w:rsidP="008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6A701D" w:rsidRPr="009D013F" w:rsidRDefault="006A701D" w:rsidP="009D013F">
            <w:pPr>
              <w:pStyle w:val="Default"/>
              <w:jc w:val="center"/>
              <w:rPr>
                <w:sz w:val="23"/>
                <w:szCs w:val="23"/>
              </w:rPr>
            </w:pPr>
            <w:r w:rsidRPr="009D013F">
              <w:rPr>
                <w:sz w:val="18"/>
                <w:szCs w:val="18"/>
              </w:rPr>
              <w:t>2 798,02</w:t>
            </w:r>
            <w:r>
              <w:rPr>
                <w:sz w:val="23"/>
                <w:szCs w:val="23"/>
              </w:rPr>
              <w:t xml:space="preserve"> </w:t>
            </w:r>
            <w:r w:rsidRPr="00C95D5D">
              <w:rPr>
                <w:sz w:val="18"/>
                <w:szCs w:val="18"/>
              </w:rPr>
              <w:t>руб. за 1 Гкал (с</w:t>
            </w:r>
          </w:p>
          <w:p w:rsidR="006A701D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Pr="009D0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по 30.06); </w:t>
            </w:r>
          </w:p>
          <w:p w:rsidR="006A701D" w:rsidRPr="008D0763" w:rsidRDefault="006A701D" w:rsidP="008025D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3 002,27</w:t>
            </w:r>
            <w:r w:rsidRPr="009D013F">
              <w:rPr>
                <w:sz w:val="18"/>
                <w:szCs w:val="18"/>
              </w:rPr>
              <w:t xml:space="preserve"> </w:t>
            </w:r>
            <w:r w:rsidRPr="00C95D5D">
              <w:rPr>
                <w:sz w:val="18"/>
                <w:szCs w:val="18"/>
              </w:rPr>
              <w:t>руб. за 1 Гкал (с 01.07 по</w:t>
            </w:r>
            <w:r w:rsidRPr="009D013F">
              <w:rPr>
                <w:sz w:val="18"/>
                <w:szCs w:val="18"/>
              </w:rPr>
              <w:t xml:space="preserve"> </w:t>
            </w:r>
            <w:r w:rsidRPr="00C95D5D">
              <w:rPr>
                <w:sz w:val="18"/>
                <w:szCs w:val="18"/>
              </w:rPr>
              <w:t>31.12)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0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1300021,31</w:t>
            </w:r>
          </w:p>
        </w:tc>
        <w:tc>
          <w:tcPr>
            <w:tcW w:w="1291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1289506,80</w:t>
            </w:r>
          </w:p>
        </w:tc>
        <w:tc>
          <w:tcPr>
            <w:tcW w:w="140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10514,51</w:t>
            </w:r>
          </w:p>
        </w:tc>
        <w:tc>
          <w:tcPr>
            <w:tcW w:w="1715" w:type="dxa"/>
            <w:vAlign w:val="center"/>
          </w:tcPr>
          <w:p w:rsidR="006A701D" w:rsidRDefault="006A701D" w:rsidP="002060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10514,51</w:t>
            </w:r>
          </w:p>
        </w:tc>
      </w:tr>
      <w:tr w:rsidR="006A701D" w:rsidTr="002060D6">
        <w:tc>
          <w:tcPr>
            <w:tcW w:w="534" w:type="dxa"/>
            <w:vAlign w:val="center"/>
          </w:tcPr>
          <w:p w:rsidR="006A701D" w:rsidRPr="00C95D5D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A701D" w:rsidRPr="00C95D5D" w:rsidRDefault="006A701D" w:rsidP="008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6A701D" w:rsidRPr="00C95D5D" w:rsidRDefault="006A701D" w:rsidP="008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6A701D" w:rsidRPr="008558E0" w:rsidRDefault="006A701D" w:rsidP="008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174.</w:t>
            </w:r>
            <w:r w:rsidRPr="0070427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по</w:t>
            </w:r>
          </w:p>
          <w:p w:rsidR="006A701D" w:rsidRPr="008558E0" w:rsidRDefault="006A701D" w:rsidP="008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6A701D" w:rsidRPr="0070427F" w:rsidRDefault="006A701D" w:rsidP="008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 w:rsidRPr="0070427F">
              <w:rPr>
                <w:rFonts w:ascii="Times New Roman" w:hAnsi="Times New Roman" w:cs="Times New Roman"/>
                <w:sz w:val="18"/>
                <w:szCs w:val="18"/>
              </w:rPr>
              <w:t>187.63</w:t>
            </w:r>
          </w:p>
          <w:p w:rsidR="006A701D" w:rsidRPr="008558E0" w:rsidRDefault="006A701D" w:rsidP="008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руб. подогрев по</w:t>
            </w:r>
          </w:p>
          <w:p w:rsidR="006A701D" w:rsidRPr="008558E0" w:rsidRDefault="006A701D" w:rsidP="008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6A701D" w:rsidRPr="009D013F" w:rsidRDefault="006A701D" w:rsidP="008D0763">
            <w:pPr>
              <w:pStyle w:val="Default"/>
              <w:jc w:val="center"/>
              <w:rPr>
                <w:sz w:val="18"/>
                <w:szCs w:val="18"/>
              </w:rPr>
            </w:pPr>
            <w:r w:rsidRPr="008558E0">
              <w:rPr>
                <w:color w:val="auto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305308,03</w:t>
            </w:r>
          </w:p>
        </w:tc>
        <w:tc>
          <w:tcPr>
            <w:tcW w:w="1291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302838,72</w:t>
            </w:r>
          </w:p>
        </w:tc>
        <w:tc>
          <w:tcPr>
            <w:tcW w:w="140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2469,32</w:t>
            </w:r>
          </w:p>
        </w:tc>
        <w:tc>
          <w:tcPr>
            <w:tcW w:w="1715" w:type="dxa"/>
            <w:vAlign w:val="center"/>
          </w:tcPr>
          <w:p w:rsidR="006A701D" w:rsidRDefault="006A701D" w:rsidP="002060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2469,32</w:t>
            </w:r>
          </w:p>
        </w:tc>
      </w:tr>
      <w:tr w:rsidR="006A701D" w:rsidTr="002060D6">
        <w:tc>
          <w:tcPr>
            <w:tcW w:w="534" w:type="dxa"/>
            <w:vAlign w:val="center"/>
          </w:tcPr>
          <w:p w:rsidR="006A701D" w:rsidRPr="00C95D5D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A701D" w:rsidRPr="00C95D5D" w:rsidRDefault="006A701D" w:rsidP="008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6A701D" w:rsidRPr="00C95D5D" w:rsidRDefault="006A701D" w:rsidP="008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6A701D" w:rsidRPr="00956C35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21,95 руб. по</w:t>
            </w:r>
          </w:p>
          <w:p w:rsidR="006A701D" w:rsidRPr="00956C35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6A701D" w:rsidRPr="00956C35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(с 01.06 по 30.06); 25,37</w:t>
            </w:r>
          </w:p>
          <w:p w:rsidR="006A701D" w:rsidRPr="00956C35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6A701D" w:rsidRPr="00C42DE1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98486,46</w:t>
            </w:r>
          </w:p>
        </w:tc>
        <w:tc>
          <w:tcPr>
            <w:tcW w:w="1291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97689,91</w:t>
            </w:r>
          </w:p>
        </w:tc>
        <w:tc>
          <w:tcPr>
            <w:tcW w:w="140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796,55</w:t>
            </w:r>
          </w:p>
        </w:tc>
        <w:tc>
          <w:tcPr>
            <w:tcW w:w="1715" w:type="dxa"/>
            <w:vAlign w:val="center"/>
          </w:tcPr>
          <w:p w:rsidR="006A701D" w:rsidRDefault="006A701D" w:rsidP="002060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796,55</w:t>
            </w:r>
          </w:p>
        </w:tc>
      </w:tr>
      <w:tr w:rsidR="006A701D" w:rsidTr="002060D6">
        <w:tc>
          <w:tcPr>
            <w:tcW w:w="534" w:type="dxa"/>
            <w:vAlign w:val="center"/>
          </w:tcPr>
          <w:p w:rsidR="006A701D" w:rsidRPr="00C95D5D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A701D" w:rsidRPr="00C95D5D" w:rsidRDefault="006A701D" w:rsidP="008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6A701D" w:rsidRPr="00956C35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12,11 руб. по</w:t>
            </w:r>
          </w:p>
          <w:p w:rsidR="006A701D" w:rsidRPr="00956C35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6A701D" w:rsidRPr="00956C35" w:rsidRDefault="006A701D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(с 01.06 по 30.06); 13,98</w:t>
            </w:r>
          </w:p>
          <w:p w:rsidR="006A701D" w:rsidRPr="00956C35" w:rsidRDefault="006A701D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6A701D" w:rsidRPr="00956C35" w:rsidRDefault="006A701D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49243,23</w:t>
            </w:r>
          </w:p>
        </w:tc>
        <w:tc>
          <w:tcPr>
            <w:tcW w:w="1291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48844,95</w:t>
            </w:r>
          </w:p>
        </w:tc>
        <w:tc>
          <w:tcPr>
            <w:tcW w:w="140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398,28</w:t>
            </w:r>
          </w:p>
        </w:tc>
        <w:tc>
          <w:tcPr>
            <w:tcW w:w="1715" w:type="dxa"/>
            <w:vAlign w:val="center"/>
          </w:tcPr>
          <w:p w:rsidR="006A701D" w:rsidRDefault="006A701D" w:rsidP="002060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398,28</w:t>
            </w:r>
          </w:p>
        </w:tc>
      </w:tr>
      <w:tr w:rsidR="006A701D" w:rsidTr="002060D6">
        <w:tc>
          <w:tcPr>
            <w:tcW w:w="534" w:type="dxa"/>
            <w:vAlign w:val="center"/>
          </w:tcPr>
          <w:p w:rsidR="006A701D" w:rsidRPr="00C95D5D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A701D" w:rsidRPr="00C95D5D" w:rsidRDefault="006A701D" w:rsidP="008D076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6A701D" w:rsidRPr="00C95D5D" w:rsidRDefault="006A701D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B3576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7B30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(с</w:t>
            </w:r>
          </w:p>
          <w:p w:rsidR="006A701D" w:rsidRPr="008365F5" w:rsidRDefault="006A701D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Pr="008365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по 30.06);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365F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6A701D" w:rsidRPr="00C95D5D" w:rsidRDefault="006A701D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</w:p>
          <w:p w:rsidR="006A701D" w:rsidRPr="00C95D5D" w:rsidRDefault="006A701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216670,22</w:t>
            </w:r>
          </w:p>
        </w:tc>
        <w:tc>
          <w:tcPr>
            <w:tcW w:w="1291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214917,80</w:t>
            </w:r>
          </w:p>
        </w:tc>
        <w:tc>
          <w:tcPr>
            <w:tcW w:w="140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1752,42</w:t>
            </w:r>
          </w:p>
        </w:tc>
        <w:tc>
          <w:tcPr>
            <w:tcW w:w="1715" w:type="dxa"/>
            <w:vAlign w:val="center"/>
          </w:tcPr>
          <w:p w:rsidR="006A701D" w:rsidRDefault="006A701D" w:rsidP="002060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A701D" w:rsidRDefault="006A701D" w:rsidP="002060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1752,42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B5E" w:rsidRDefault="00011B5E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B5E" w:rsidRDefault="00011B5E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B5E" w:rsidRDefault="00011B5E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B5E" w:rsidRDefault="00011B5E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Предоставленные услуги и выполненные работы по содержанию общего имущества согласно договора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(руб./кв.м.)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A108A4" w:rsidRPr="001D649A" w:rsidTr="00A108A4">
        <w:tc>
          <w:tcPr>
            <w:tcW w:w="661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Аварийно-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диспетчерская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10674,14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10588,75</w:t>
            </w:r>
          </w:p>
        </w:tc>
        <w:tc>
          <w:tcPr>
            <w:tcW w:w="141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85,39</w:t>
            </w:r>
          </w:p>
        </w:tc>
        <w:tc>
          <w:tcPr>
            <w:tcW w:w="144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85,39</w:t>
            </w:r>
          </w:p>
        </w:tc>
      </w:tr>
      <w:tr w:rsidR="00A108A4" w:rsidRPr="001D649A" w:rsidTr="00A108A4">
        <w:tc>
          <w:tcPr>
            <w:tcW w:w="661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 и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обезвреживание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A108A4" w:rsidRPr="001D649A" w:rsidRDefault="00A108A4" w:rsidP="004D3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 ЦОО</w:t>
            </w: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2,1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43107,12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42762,26</w:t>
            </w:r>
          </w:p>
        </w:tc>
        <w:tc>
          <w:tcPr>
            <w:tcW w:w="141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344,86</w:t>
            </w:r>
          </w:p>
        </w:tc>
        <w:tc>
          <w:tcPr>
            <w:tcW w:w="144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344,86</w:t>
            </w:r>
          </w:p>
        </w:tc>
      </w:tr>
      <w:tr w:rsidR="00A108A4" w:rsidRPr="001D649A" w:rsidTr="00A108A4">
        <w:tc>
          <w:tcPr>
            <w:tcW w:w="661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крупногабаритного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0,69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14163,77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14050,46</w:t>
            </w:r>
          </w:p>
        </w:tc>
        <w:tc>
          <w:tcPr>
            <w:tcW w:w="141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144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113,31</w:t>
            </w:r>
          </w:p>
        </w:tc>
      </w:tr>
      <w:tr w:rsidR="00A108A4" w:rsidRPr="001D649A" w:rsidTr="00A108A4">
        <w:tc>
          <w:tcPr>
            <w:tcW w:w="661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Дератизация и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A108A4" w:rsidRPr="001D649A" w:rsidRDefault="00A108A4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0,21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4310,71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4276,23</w:t>
            </w:r>
          </w:p>
        </w:tc>
        <w:tc>
          <w:tcPr>
            <w:tcW w:w="141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34,49</w:t>
            </w:r>
          </w:p>
        </w:tc>
        <w:tc>
          <w:tcPr>
            <w:tcW w:w="144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34,49</w:t>
            </w:r>
          </w:p>
        </w:tc>
      </w:tr>
      <w:tr w:rsidR="00A108A4" w:rsidRPr="001D649A" w:rsidTr="00A108A4">
        <w:tc>
          <w:tcPr>
            <w:tcW w:w="661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мероприятий по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Сбербанк России,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2,58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52960,18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52536,49</w:t>
            </w:r>
          </w:p>
        </w:tc>
        <w:tc>
          <w:tcPr>
            <w:tcW w:w="141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423,68</w:t>
            </w:r>
          </w:p>
        </w:tc>
        <w:tc>
          <w:tcPr>
            <w:tcW w:w="144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423,68</w:t>
            </w:r>
          </w:p>
        </w:tc>
      </w:tr>
      <w:tr w:rsidR="00A108A4" w:rsidRPr="001D649A" w:rsidTr="00A108A4">
        <w:tc>
          <w:tcPr>
            <w:tcW w:w="661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0,93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19090,30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18937,57</w:t>
            </w:r>
          </w:p>
        </w:tc>
        <w:tc>
          <w:tcPr>
            <w:tcW w:w="141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152,72</w:t>
            </w:r>
          </w:p>
        </w:tc>
        <w:tc>
          <w:tcPr>
            <w:tcW w:w="144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152,72</w:t>
            </w:r>
          </w:p>
        </w:tc>
      </w:tr>
      <w:tr w:rsidR="00A108A4" w:rsidRPr="001D649A" w:rsidTr="00A108A4">
        <w:tc>
          <w:tcPr>
            <w:tcW w:w="661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придомовой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  <w:lang w:val="en-US"/>
              </w:rPr>
              <w:t>0,74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15190,13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15068,61</w:t>
            </w:r>
          </w:p>
        </w:tc>
        <w:tc>
          <w:tcPr>
            <w:tcW w:w="141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121,52</w:t>
            </w:r>
          </w:p>
        </w:tc>
        <w:tc>
          <w:tcPr>
            <w:tcW w:w="144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121,52</w:t>
            </w:r>
          </w:p>
        </w:tc>
      </w:tr>
      <w:tr w:rsidR="00A108A4" w:rsidRPr="001D649A" w:rsidTr="00A108A4">
        <w:tc>
          <w:tcPr>
            <w:tcW w:w="661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1,97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40438,58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40115,08</w:t>
            </w:r>
          </w:p>
        </w:tc>
        <w:tc>
          <w:tcPr>
            <w:tcW w:w="141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323,51</w:t>
            </w:r>
          </w:p>
        </w:tc>
        <w:tc>
          <w:tcPr>
            <w:tcW w:w="144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323,51</w:t>
            </w:r>
          </w:p>
        </w:tc>
      </w:tr>
      <w:tr w:rsidR="00A108A4" w:rsidRPr="001D649A" w:rsidTr="00A108A4">
        <w:tc>
          <w:tcPr>
            <w:tcW w:w="661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0,48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9853,06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9774,23</w:t>
            </w:r>
          </w:p>
        </w:tc>
        <w:tc>
          <w:tcPr>
            <w:tcW w:w="141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78,82</w:t>
            </w:r>
          </w:p>
        </w:tc>
        <w:tc>
          <w:tcPr>
            <w:tcW w:w="144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78,82</w:t>
            </w:r>
          </w:p>
        </w:tc>
      </w:tr>
      <w:tr w:rsidR="00A108A4" w:rsidRPr="001D649A" w:rsidTr="00A108A4">
        <w:tc>
          <w:tcPr>
            <w:tcW w:w="661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 улиц,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  <w:lang w:val="en-US"/>
              </w:rPr>
              <w:t>3,08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63223,78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62717,99</w:t>
            </w:r>
          </w:p>
        </w:tc>
        <w:tc>
          <w:tcPr>
            <w:tcW w:w="141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505,79</w:t>
            </w:r>
          </w:p>
        </w:tc>
        <w:tc>
          <w:tcPr>
            <w:tcW w:w="144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505,79</w:t>
            </w:r>
          </w:p>
        </w:tc>
      </w:tr>
      <w:tr w:rsidR="00A108A4" w:rsidRPr="001D649A" w:rsidTr="00A108A4">
        <w:tc>
          <w:tcPr>
            <w:tcW w:w="661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Справочно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информационное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0,15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3079,08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3054,45</w:t>
            </w:r>
          </w:p>
        </w:tc>
        <w:tc>
          <w:tcPr>
            <w:tcW w:w="141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24,63</w:t>
            </w:r>
          </w:p>
        </w:tc>
        <w:tc>
          <w:tcPr>
            <w:tcW w:w="144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24,63</w:t>
            </w:r>
          </w:p>
        </w:tc>
      </w:tr>
      <w:tr w:rsidR="00A108A4" w:rsidRPr="001D649A" w:rsidTr="00A108A4">
        <w:tc>
          <w:tcPr>
            <w:tcW w:w="661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A108A4" w:rsidRPr="001D649A" w:rsidRDefault="00A108A4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Мурман-лифт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ЮГ"</w:t>
            </w:r>
          </w:p>
        </w:tc>
        <w:tc>
          <w:tcPr>
            <w:tcW w:w="1275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2,38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48854,74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48463,90</w:t>
            </w:r>
          </w:p>
        </w:tc>
        <w:tc>
          <w:tcPr>
            <w:tcW w:w="141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390,84</w:t>
            </w:r>
          </w:p>
        </w:tc>
        <w:tc>
          <w:tcPr>
            <w:tcW w:w="144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390,84</w:t>
            </w:r>
          </w:p>
        </w:tc>
      </w:tr>
      <w:tr w:rsidR="00A108A4" w:rsidRPr="001D649A" w:rsidTr="00A108A4">
        <w:tc>
          <w:tcPr>
            <w:tcW w:w="661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освидетельство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"Инженерный центр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Лифтэксперт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  <w:p w:rsidR="00A108A4" w:rsidRPr="001D649A" w:rsidRDefault="00A108A4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1,12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22990,46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22806,54</w:t>
            </w:r>
          </w:p>
        </w:tc>
        <w:tc>
          <w:tcPr>
            <w:tcW w:w="141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183,92</w:t>
            </w:r>
          </w:p>
        </w:tc>
        <w:tc>
          <w:tcPr>
            <w:tcW w:w="1447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183,92</w:t>
            </w:r>
          </w:p>
        </w:tc>
      </w:tr>
    </w:tbl>
    <w:p w:rsidR="00A108A4" w:rsidRPr="00A108A4" w:rsidRDefault="004A5650" w:rsidP="00A108A4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13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A108A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81321">
        <w:rPr>
          <w:rFonts w:ascii="Times New Roman" w:hAnsi="Times New Roman" w:cs="Times New Roman"/>
          <w:sz w:val="18"/>
          <w:szCs w:val="18"/>
        </w:rPr>
        <w:t xml:space="preserve"> </w:t>
      </w:r>
      <w:r w:rsidR="00A108A4" w:rsidRPr="00A108A4">
        <w:rPr>
          <w:rFonts w:ascii="Times New Roman" w:eastAsia="Times New Roman" w:hAnsi="Times New Roman" w:cs="Times New Roman"/>
          <w:color w:val="000000"/>
          <w:sz w:val="18"/>
          <w:szCs w:val="18"/>
        </w:rPr>
        <w:t>347936,04</w:t>
      </w:r>
    </w:p>
    <w:p w:rsidR="00C95D5D" w:rsidRPr="00D81321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11B5E" w:rsidRDefault="00011B5E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11B5E" w:rsidRDefault="00011B5E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 (+,-) (руб.)</w:t>
            </w:r>
          </w:p>
        </w:tc>
      </w:tr>
      <w:tr w:rsidR="00C95D5D" w:rsidRPr="00371CE6" w:rsidTr="00C95D5D">
        <w:tc>
          <w:tcPr>
            <w:tcW w:w="5066" w:type="dxa"/>
          </w:tcPr>
          <w:p w:rsidR="00C95D5D" w:rsidRPr="00A80C41" w:rsidRDefault="00A108A4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08A4">
              <w:rPr>
                <w:rFonts w:ascii="Times New Roman" w:hAnsi="Times New Roman" w:cs="Times New Roman"/>
                <w:sz w:val="18"/>
                <w:szCs w:val="18"/>
              </w:rPr>
              <w:t>84572,06</w:t>
            </w:r>
          </w:p>
        </w:tc>
        <w:tc>
          <w:tcPr>
            <w:tcW w:w="5065" w:type="dxa"/>
          </w:tcPr>
          <w:p w:rsidR="00C95D5D" w:rsidRPr="00FA09C3" w:rsidRDefault="00A108A4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A4">
              <w:rPr>
                <w:rFonts w:ascii="Times New Roman" w:hAnsi="Times New Roman" w:cs="Times New Roman"/>
                <w:sz w:val="18"/>
                <w:szCs w:val="18"/>
              </w:rPr>
              <w:t>83895,49</w:t>
            </w:r>
          </w:p>
        </w:tc>
        <w:tc>
          <w:tcPr>
            <w:tcW w:w="3429" w:type="dxa"/>
          </w:tcPr>
          <w:p w:rsidR="00C95D5D" w:rsidRPr="00FA09C3" w:rsidRDefault="00A108A4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A4">
              <w:rPr>
                <w:rFonts w:ascii="Times New Roman" w:hAnsi="Times New Roman" w:cs="Times New Roman"/>
                <w:sz w:val="18"/>
                <w:szCs w:val="18"/>
              </w:rPr>
              <w:t>676,58</w:t>
            </w:r>
          </w:p>
        </w:tc>
      </w:tr>
    </w:tbl>
    <w:p w:rsidR="00C95D5D" w:rsidRPr="00371CE6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A108A4" w:rsidTr="00A108A4">
        <w:tc>
          <w:tcPr>
            <w:tcW w:w="802" w:type="dxa"/>
            <w:vAlign w:val="center"/>
          </w:tcPr>
          <w:p w:rsidR="00A108A4" w:rsidRPr="00C95D5D" w:rsidRDefault="00A108A4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50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3489,624</w:t>
            </w:r>
          </w:p>
        </w:tc>
        <w:tc>
          <w:tcPr>
            <w:tcW w:w="114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3461,71</w:t>
            </w:r>
          </w:p>
        </w:tc>
        <w:tc>
          <w:tcPr>
            <w:tcW w:w="1150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27,92</w:t>
            </w:r>
          </w:p>
        </w:tc>
        <w:tc>
          <w:tcPr>
            <w:tcW w:w="1843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27,92</w:t>
            </w:r>
          </w:p>
        </w:tc>
      </w:tr>
      <w:tr w:rsidR="00A108A4" w:rsidTr="00A108A4">
        <w:tc>
          <w:tcPr>
            <w:tcW w:w="802" w:type="dxa"/>
            <w:vAlign w:val="center"/>
          </w:tcPr>
          <w:p w:rsidR="00A108A4" w:rsidRPr="00C95D5D" w:rsidRDefault="00A108A4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150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11084,688</w:t>
            </w:r>
          </w:p>
        </w:tc>
        <w:tc>
          <w:tcPr>
            <w:tcW w:w="114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10996,01</w:t>
            </w:r>
          </w:p>
        </w:tc>
        <w:tc>
          <w:tcPr>
            <w:tcW w:w="1150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88,68</w:t>
            </w:r>
          </w:p>
        </w:tc>
        <w:tc>
          <w:tcPr>
            <w:tcW w:w="1843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88,68</w:t>
            </w:r>
          </w:p>
        </w:tc>
      </w:tr>
      <w:tr w:rsidR="00A108A4" w:rsidTr="00A108A4">
        <w:tc>
          <w:tcPr>
            <w:tcW w:w="802" w:type="dxa"/>
            <w:vAlign w:val="center"/>
          </w:tcPr>
          <w:p w:rsidR="00A108A4" w:rsidRPr="00C95D5D" w:rsidRDefault="00A108A4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150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27506,448</w:t>
            </w:r>
          </w:p>
        </w:tc>
        <w:tc>
          <w:tcPr>
            <w:tcW w:w="114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27286,40</w:t>
            </w:r>
          </w:p>
        </w:tc>
        <w:tc>
          <w:tcPr>
            <w:tcW w:w="1150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220,05</w:t>
            </w:r>
          </w:p>
        </w:tc>
        <w:tc>
          <w:tcPr>
            <w:tcW w:w="1843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220,05</w:t>
            </w:r>
          </w:p>
        </w:tc>
      </w:tr>
      <w:tr w:rsidR="00A108A4" w:rsidTr="00A108A4">
        <w:tc>
          <w:tcPr>
            <w:tcW w:w="802" w:type="dxa"/>
            <w:vAlign w:val="center"/>
          </w:tcPr>
          <w:p w:rsidR="00A108A4" w:rsidRPr="00C95D5D" w:rsidRDefault="00A108A4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150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14984,856</w:t>
            </w:r>
          </w:p>
        </w:tc>
        <w:tc>
          <w:tcPr>
            <w:tcW w:w="114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14864,98</w:t>
            </w:r>
          </w:p>
        </w:tc>
        <w:tc>
          <w:tcPr>
            <w:tcW w:w="1150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119,88</w:t>
            </w:r>
          </w:p>
        </w:tc>
        <w:tc>
          <w:tcPr>
            <w:tcW w:w="1843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119,88</w:t>
            </w:r>
          </w:p>
        </w:tc>
      </w:tr>
      <w:tr w:rsidR="00A108A4" w:rsidTr="00A108A4">
        <w:tc>
          <w:tcPr>
            <w:tcW w:w="802" w:type="dxa"/>
            <w:vAlign w:val="center"/>
          </w:tcPr>
          <w:p w:rsidR="00A108A4" w:rsidRPr="00C95D5D" w:rsidRDefault="00A108A4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A108A4" w:rsidRPr="00C95D5D" w:rsidRDefault="00A108A4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150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27506,448</w:t>
            </w:r>
          </w:p>
        </w:tc>
        <w:tc>
          <w:tcPr>
            <w:tcW w:w="1149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27286,40</w:t>
            </w:r>
          </w:p>
        </w:tc>
        <w:tc>
          <w:tcPr>
            <w:tcW w:w="1150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220,05</w:t>
            </w:r>
          </w:p>
        </w:tc>
        <w:tc>
          <w:tcPr>
            <w:tcW w:w="1843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A108A4" w:rsidRPr="00A108A4" w:rsidRDefault="00A108A4" w:rsidP="00A1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220,05</w:t>
            </w:r>
          </w:p>
        </w:tc>
      </w:tr>
    </w:tbl>
    <w:p w:rsidR="00C95D5D" w:rsidRPr="00F7526D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371CE6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A108A4" w:rsidRPr="00A108A4">
        <w:rPr>
          <w:rFonts w:ascii="Times New Roman" w:hAnsi="Times New Roman" w:cs="Times New Roman"/>
          <w:sz w:val="18"/>
          <w:szCs w:val="18"/>
        </w:rPr>
        <w:t>84572,06</w:t>
      </w:r>
    </w:p>
    <w:p w:rsidR="004A5650" w:rsidRDefault="004A5650" w:rsidP="00DE0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Pr="00AF6D9D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 w:rsidRPr="00AF6D9D"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AF6D9D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A5650" w:rsidRPr="00AF6D9D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="00E2169E" w:rsidRPr="00AF6D9D">
              <w:rPr>
                <w:rFonts w:ascii="Times New Roman" w:hAnsi="Times New Roman" w:cs="Times New Roman"/>
                <w:sz w:val="18"/>
                <w:szCs w:val="18"/>
              </w:rPr>
              <w:t>РЩ (частичный)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4A5650" w:rsidRPr="00AF6D9D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4A5650" w:rsidRPr="00AF6D9D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4A5650" w:rsidRPr="00AF6D9D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1D649A" w:rsidTr="00E2169E">
        <w:tc>
          <w:tcPr>
            <w:tcW w:w="802" w:type="dxa"/>
            <w:vAlign w:val="center"/>
          </w:tcPr>
          <w:p w:rsidR="001D649A" w:rsidRDefault="00DE0C0E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1D649A" w:rsidRPr="00AF6D9D" w:rsidRDefault="001D649A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Ремонт подъезда</w:t>
            </w:r>
          </w:p>
        </w:tc>
        <w:tc>
          <w:tcPr>
            <w:tcW w:w="2268" w:type="dxa"/>
            <w:vAlign w:val="center"/>
          </w:tcPr>
          <w:p w:rsidR="001D649A" w:rsidRDefault="001D649A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1D649A" w:rsidRPr="00E2169E" w:rsidRDefault="000C25B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1D649A" w:rsidRDefault="000F03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C23868" w:rsidRPr="00AF6D9D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C23868" w:rsidRPr="00E2169E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C23868" w:rsidRPr="00AF6D9D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C23868" w:rsidRPr="00AF6D9D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0F03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C23868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C23868" w:rsidRPr="00AF6D9D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0F03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C25BF" w:rsidRDefault="000C25BF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E21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A09C3" w:rsidRPr="00FA09C3" w:rsidRDefault="00FA09C3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09C3">
        <w:rPr>
          <w:rFonts w:ascii="Times New Roman" w:hAnsi="Times New Roman" w:cs="Times New Roman"/>
          <w:b/>
          <w:sz w:val="18"/>
          <w:szCs w:val="18"/>
        </w:rPr>
        <w:t>Средства в 201</w:t>
      </w:r>
      <w:r w:rsidR="007D4A31">
        <w:rPr>
          <w:rFonts w:ascii="Times New Roman" w:hAnsi="Times New Roman" w:cs="Times New Roman"/>
          <w:b/>
          <w:sz w:val="18"/>
          <w:szCs w:val="18"/>
        </w:rPr>
        <w:t>6</w:t>
      </w:r>
      <w:r w:rsidRPr="00FA09C3">
        <w:rPr>
          <w:rFonts w:ascii="Times New Roman" w:hAnsi="Times New Roman" w:cs="Times New Roman"/>
          <w:b/>
          <w:sz w:val="18"/>
          <w:szCs w:val="18"/>
        </w:rPr>
        <w:t xml:space="preserve"> году на капитальный ремонт</w:t>
      </w:r>
    </w:p>
    <w:p w:rsidR="00FA09C3" w:rsidRDefault="00FA09C3" w:rsidP="00FA09C3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3671"/>
        <w:gridCol w:w="3308"/>
        <w:gridCol w:w="3305"/>
        <w:gridCol w:w="3308"/>
      </w:tblGrid>
      <w:tr w:rsidR="00FA09C3" w:rsidRPr="00C95D5D" w:rsidTr="009B650D">
        <w:trPr>
          <w:trHeight w:val="571"/>
        </w:trPr>
        <w:tc>
          <w:tcPr>
            <w:tcW w:w="1276" w:type="dxa"/>
            <w:vAlign w:val="center"/>
          </w:tcPr>
          <w:p w:rsidR="00FA09C3" w:rsidRPr="00C95D5D" w:rsidRDefault="00FA09C3" w:rsidP="00155B7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FA09C3" w:rsidRPr="00C95D5D" w:rsidRDefault="00FA09C3" w:rsidP="00155B7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FA09C3" w:rsidRPr="00C95D5D" w:rsidRDefault="00FA09C3" w:rsidP="00155B7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FA09C3" w:rsidRPr="00C95D5D" w:rsidRDefault="00FA09C3" w:rsidP="00155B7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FA09C3" w:rsidRPr="00C95D5D" w:rsidRDefault="00FA09C3" w:rsidP="00155B7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FA09C3" w:rsidRPr="00C95D5D" w:rsidRDefault="00FA09C3" w:rsidP="00155B7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</w:tr>
      <w:tr w:rsidR="00FA09C3" w:rsidRPr="00FA09C3" w:rsidTr="00155B70">
        <w:tc>
          <w:tcPr>
            <w:tcW w:w="1276" w:type="dxa"/>
            <w:vAlign w:val="center"/>
          </w:tcPr>
          <w:p w:rsidR="00FA09C3" w:rsidRPr="004F5957" w:rsidRDefault="004F5957" w:rsidP="00155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0" w:type="dxa"/>
            <w:vAlign w:val="center"/>
          </w:tcPr>
          <w:p w:rsidR="00FA09C3" w:rsidRPr="004F5957" w:rsidRDefault="004F5957" w:rsidP="00155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vAlign w:val="center"/>
          </w:tcPr>
          <w:p w:rsidR="00FA09C3" w:rsidRPr="004F5957" w:rsidRDefault="004F5957" w:rsidP="00155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0" w:type="dxa"/>
            <w:vAlign w:val="center"/>
          </w:tcPr>
          <w:p w:rsidR="00FA09C3" w:rsidRPr="004F5957" w:rsidRDefault="004F5957" w:rsidP="00155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A09C3" w:rsidRPr="00FA09C3" w:rsidRDefault="00FA09C3" w:rsidP="00FA09C3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</w:t>
      </w:r>
      <w:proofErr w:type="spellStart"/>
      <w:r w:rsidRPr="00264E74">
        <w:rPr>
          <w:rFonts w:ascii="Times New Roman" w:hAnsi="Times New Roman" w:cs="Times New Roman"/>
          <w:b/>
          <w:bCs/>
          <w:sz w:val="18"/>
          <w:szCs w:val="18"/>
        </w:rPr>
        <w:t>общедомовых</w:t>
      </w:r>
      <w:proofErr w:type="spellEnd"/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Pr="00A079AE" w:rsidRDefault="00A079AE" w:rsidP="00EE59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E59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Pr="00A079AE" w:rsidRDefault="00A079AE" w:rsidP="00EF2E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2E3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4F5957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</w:t>
      </w:r>
      <w:r w:rsidR="006650C1" w:rsidRPr="00873C49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6650C1">
        <w:rPr>
          <w:rFonts w:ascii="Times New Roman" w:hAnsi="Times New Roman" w:cs="Times New Roman"/>
          <w:sz w:val="18"/>
          <w:szCs w:val="18"/>
        </w:rPr>
        <w:t xml:space="preserve"> </w:t>
      </w:r>
      <w:r w:rsidR="006650C1"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</w:t>
      </w:r>
      <w:r w:rsidR="004F5957">
        <w:rPr>
          <w:rFonts w:ascii="Times New Roman" w:hAnsi="Times New Roman" w:cs="Times New Roman"/>
          <w:b/>
          <w:sz w:val="18"/>
          <w:szCs w:val="18"/>
        </w:rPr>
        <w:t>1</w:t>
      </w:r>
      <w:r w:rsidRPr="00873C49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DE5154" w:rsidTr="0024220F">
        <w:tc>
          <w:tcPr>
            <w:tcW w:w="2503" w:type="dxa"/>
            <w:vAlign w:val="bottom"/>
          </w:tcPr>
          <w:p w:rsidR="00DE5154" w:rsidRPr="00DE5154" w:rsidRDefault="00DE5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1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bottom"/>
          </w:tcPr>
          <w:p w:rsidR="00DE5154" w:rsidRPr="00DE5154" w:rsidRDefault="00DE5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1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11495,232</w:t>
            </w:r>
          </w:p>
        </w:tc>
        <w:tc>
          <w:tcPr>
            <w:tcW w:w="2410" w:type="dxa"/>
            <w:vAlign w:val="bottom"/>
          </w:tcPr>
          <w:p w:rsidR="00DE5154" w:rsidRPr="00DE5154" w:rsidRDefault="00DE5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1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11402,26</w:t>
            </w:r>
          </w:p>
        </w:tc>
        <w:tc>
          <w:tcPr>
            <w:tcW w:w="2409" w:type="dxa"/>
            <w:vAlign w:val="bottom"/>
          </w:tcPr>
          <w:p w:rsidR="00DE5154" w:rsidRPr="00DE5154" w:rsidRDefault="00DE5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1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Pr="00363042" w:rsidRDefault="00363042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63042">
        <w:rPr>
          <w:rFonts w:ascii="Times New Roman" w:hAnsi="Times New Roman" w:cs="Times New Roman"/>
          <w:b/>
          <w:sz w:val="18"/>
          <w:szCs w:val="18"/>
        </w:rPr>
        <w:t>1</w:t>
      </w:r>
      <w:r w:rsidR="004F5957">
        <w:rPr>
          <w:rFonts w:ascii="Times New Roman" w:hAnsi="Times New Roman" w:cs="Times New Roman"/>
          <w:b/>
          <w:sz w:val="18"/>
          <w:szCs w:val="18"/>
        </w:rPr>
        <w:t>2</w:t>
      </w:r>
      <w:r w:rsidRPr="00363042">
        <w:rPr>
          <w:rFonts w:ascii="Times New Roman" w:hAnsi="Times New Roman" w:cs="Times New Roman"/>
          <w:b/>
          <w:sz w:val="18"/>
          <w:szCs w:val="18"/>
        </w:rPr>
        <w:t>. Налог на УСН</w:t>
      </w:r>
    </w:p>
    <w:p w:rsidR="00363042" w:rsidRDefault="00363042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363042" w:rsidTr="0070427F">
        <w:tc>
          <w:tcPr>
            <w:tcW w:w="2503" w:type="dxa"/>
            <w:vAlign w:val="center"/>
          </w:tcPr>
          <w:p w:rsidR="00363042" w:rsidRDefault="00363042" w:rsidP="00704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363042" w:rsidRDefault="00363042" w:rsidP="00704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363042" w:rsidRDefault="00363042" w:rsidP="00704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363042" w:rsidRDefault="00363042" w:rsidP="00704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DE5154" w:rsidTr="00AF1710">
        <w:tc>
          <w:tcPr>
            <w:tcW w:w="2503" w:type="dxa"/>
            <w:vAlign w:val="bottom"/>
          </w:tcPr>
          <w:p w:rsidR="00DE5154" w:rsidRPr="00DE5154" w:rsidRDefault="00DE5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1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552" w:type="dxa"/>
            <w:vAlign w:val="bottom"/>
          </w:tcPr>
          <w:p w:rsidR="00DE5154" w:rsidRPr="00DE5154" w:rsidRDefault="00DE5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1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16421,76</w:t>
            </w:r>
          </w:p>
        </w:tc>
        <w:tc>
          <w:tcPr>
            <w:tcW w:w="2410" w:type="dxa"/>
            <w:vAlign w:val="bottom"/>
          </w:tcPr>
          <w:p w:rsidR="00DE5154" w:rsidRPr="00DE5154" w:rsidRDefault="00DE5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1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16288,94</w:t>
            </w:r>
          </w:p>
        </w:tc>
        <w:tc>
          <w:tcPr>
            <w:tcW w:w="2409" w:type="dxa"/>
            <w:vAlign w:val="bottom"/>
          </w:tcPr>
          <w:p w:rsidR="00DE5154" w:rsidRPr="00DE5154" w:rsidRDefault="00DE5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1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</w:tbl>
    <w:p w:rsidR="00363042" w:rsidRDefault="00363042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>1</w:t>
      </w:r>
      <w:r w:rsidR="004F5957">
        <w:rPr>
          <w:rFonts w:ascii="Times New Roman" w:hAnsi="Times New Roman" w:cs="Times New Roman"/>
          <w:b/>
          <w:sz w:val="18"/>
          <w:szCs w:val="18"/>
        </w:rPr>
        <w:t>3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</w:t>
      </w:r>
      <w:r w:rsidR="004F5957">
        <w:rPr>
          <w:rFonts w:ascii="Times New Roman" w:hAnsi="Times New Roman" w:cs="Times New Roman"/>
          <w:b/>
          <w:sz w:val="18"/>
          <w:szCs w:val="18"/>
        </w:rPr>
        <w:t>4</w:t>
      </w:r>
      <w:r w:rsidRPr="00873C49">
        <w:rPr>
          <w:rFonts w:ascii="Times New Roman" w:hAnsi="Times New Roman" w:cs="Times New Roman"/>
          <w:b/>
          <w:sz w:val="18"/>
          <w:szCs w:val="18"/>
        </w:rPr>
        <w:t>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1984"/>
        <w:gridCol w:w="1776"/>
        <w:gridCol w:w="5453"/>
      </w:tblGrid>
      <w:tr w:rsidR="00873C49" w:rsidTr="00873C49">
        <w:tc>
          <w:tcPr>
            <w:tcW w:w="661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</w:t>
            </w:r>
            <w:r w:rsidR="006733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 xml:space="preserve"> принятые к должнику</w:t>
            </w:r>
          </w:p>
        </w:tc>
      </w:tr>
      <w:tr w:rsidR="00873C49" w:rsidRPr="00AF6D9D" w:rsidTr="00873C49">
        <w:tc>
          <w:tcPr>
            <w:tcW w:w="661" w:type="dxa"/>
            <w:vAlign w:val="center"/>
          </w:tcPr>
          <w:p w:rsidR="00873C49" w:rsidRPr="00AF6D9D" w:rsidRDefault="00A079AE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  <w:vAlign w:val="center"/>
          </w:tcPr>
          <w:p w:rsidR="00873C49" w:rsidRPr="00AF6D9D" w:rsidRDefault="003E385E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85E">
              <w:rPr>
                <w:rFonts w:ascii="Times New Roman" w:hAnsi="Times New Roman" w:cs="Times New Roman"/>
                <w:sz w:val="18"/>
                <w:szCs w:val="18"/>
              </w:rPr>
              <w:t>145283,45</w:t>
            </w:r>
          </w:p>
        </w:tc>
        <w:tc>
          <w:tcPr>
            <w:tcW w:w="1776" w:type="dxa"/>
            <w:vAlign w:val="center"/>
          </w:tcPr>
          <w:p w:rsidR="00873C49" w:rsidRPr="00AF6D9D" w:rsidRDefault="005B19A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873C49" w:rsidRPr="00AF6D9D" w:rsidRDefault="00A079AE" w:rsidP="00AF6D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 xml:space="preserve">Претензии. 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F92"/>
    <w:rsid w:val="00011B5E"/>
    <w:rsid w:val="00015094"/>
    <w:rsid w:val="00056C45"/>
    <w:rsid w:val="000839E8"/>
    <w:rsid w:val="000A4B4E"/>
    <w:rsid w:val="000A4D18"/>
    <w:rsid w:val="000C1C61"/>
    <w:rsid w:val="000C25BF"/>
    <w:rsid w:val="000E465F"/>
    <w:rsid w:val="000E7130"/>
    <w:rsid w:val="000F030F"/>
    <w:rsid w:val="00121B04"/>
    <w:rsid w:val="001436B6"/>
    <w:rsid w:val="00145A4E"/>
    <w:rsid w:val="00155B70"/>
    <w:rsid w:val="001976AC"/>
    <w:rsid w:val="001D1B0B"/>
    <w:rsid w:val="001D47B9"/>
    <w:rsid w:val="001D4F8E"/>
    <w:rsid w:val="001D649A"/>
    <w:rsid w:val="001E317D"/>
    <w:rsid w:val="002060D6"/>
    <w:rsid w:val="0027602E"/>
    <w:rsid w:val="002A52A7"/>
    <w:rsid w:val="002E3AF3"/>
    <w:rsid w:val="002F49DA"/>
    <w:rsid w:val="003174FD"/>
    <w:rsid w:val="003420B0"/>
    <w:rsid w:val="003456D9"/>
    <w:rsid w:val="00363042"/>
    <w:rsid w:val="00367360"/>
    <w:rsid w:val="0037003B"/>
    <w:rsid w:val="00371CE6"/>
    <w:rsid w:val="003730FE"/>
    <w:rsid w:val="003A799F"/>
    <w:rsid w:val="003B28CE"/>
    <w:rsid w:val="003D1305"/>
    <w:rsid w:val="003E385E"/>
    <w:rsid w:val="00403DA0"/>
    <w:rsid w:val="00411F1F"/>
    <w:rsid w:val="004126F5"/>
    <w:rsid w:val="004136AC"/>
    <w:rsid w:val="0041479D"/>
    <w:rsid w:val="00417495"/>
    <w:rsid w:val="0044003B"/>
    <w:rsid w:val="004837FB"/>
    <w:rsid w:val="00484102"/>
    <w:rsid w:val="004A5650"/>
    <w:rsid w:val="004C7C6A"/>
    <w:rsid w:val="004D2916"/>
    <w:rsid w:val="004D3770"/>
    <w:rsid w:val="004E4085"/>
    <w:rsid w:val="004E61E7"/>
    <w:rsid w:val="004F5957"/>
    <w:rsid w:val="004F7C3B"/>
    <w:rsid w:val="0052688D"/>
    <w:rsid w:val="005617F9"/>
    <w:rsid w:val="00592635"/>
    <w:rsid w:val="00597BEE"/>
    <w:rsid w:val="005A59B2"/>
    <w:rsid w:val="005B19A2"/>
    <w:rsid w:val="005C5EED"/>
    <w:rsid w:val="005D1E1A"/>
    <w:rsid w:val="005D495D"/>
    <w:rsid w:val="005E70B2"/>
    <w:rsid w:val="00644EF9"/>
    <w:rsid w:val="0066030E"/>
    <w:rsid w:val="006650C1"/>
    <w:rsid w:val="00672829"/>
    <w:rsid w:val="0067335A"/>
    <w:rsid w:val="006A701D"/>
    <w:rsid w:val="006A7BFC"/>
    <w:rsid w:val="006B62F8"/>
    <w:rsid w:val="006C7E76"/>
    <w:rsid w:val="006D4B7A"/>
    <w:rsid w:val="006D6D64"/>
    <w:rsid w:val="006E61C7"/>
    <w:rsid w:val="0070427F"/>
    <w:rsid w:val="00706A0F"/>
    <w:rsid w:val="0079676A"/>
    <w:rsid w:val="007969EA"/>
    <w:rsid w:val="007B174C"/>
    <w:rsid w:val="007B30B5"/>
    <w:rsid w:val="007D268D"/>
    <w:rsid w:val="007D4A31"/>
    <w:rsid w:val="007E6F88"/>
    <w:rsid w:val="007F240D"/>
    <w:rsid w:val="008025D3"/>
    <w:rsid w:val="008318F2"/>
    <w:rsid w:val="00831D17"/>
    <w:rsid w:val="008365F5"/>
    <w:rsid w:val="008558E0"/>
    <w:rsid w:val="00864869"/>
    <w:rsid w:val="00873C49"/>
    <w:rsid w:val="008A32B1"/>
    <w:rsid w:val="008C48AE"/>
    <w:rsid w:val="008D0763"/>
    <w:rsid w:val="009256A6"/>
    <w:rsid w:val="00932A95"/>
    <w:rsid w:val="00956C35"/>
    <w:rsid w:val="00982DEC"/>
    <w:rsid w:val="009901B1"/>
    <w:rsid w:val="009B650D"/>
    <w:rsid w:val="009B6A6C"/>
    <w:rsid w:val="009D013F"/>
    <w:rsid w:val="009D6921"/>
    <w:rsid w:val="009F0A35"/>
    <w:rsid w:val="009F3A89"/>
    <w:rsid w:val="00A06267"/>
    <w:rsid w:val="00A079AE"/>
    <w:rsid w:val="00A108A4"/>
    <w:rsid w:val="00A546F1"/>
    <w:rsid w:val="00A65D06"/>
    <w:rsid w:val="00A66186"/>
    <w:rsid w:val="00A6741D"/>
    <w:rsid w:val="00A80C41"/>
    <w:rsid w:val="00AE51CB"/>
    <w:rsid w:val="00AF6D9D"/>
    <w:rsid w:val="00B01A53"/>
    <w:rsid w:val="00B229E6"/>
    <w:rsid w:val="00B33988"/>
    <w:rsid w:val="00B35762"/>
    <w:rsid w:val="00B611A3"/>
    <w:rsid w:val="00B647D5"/>
    <w:rsid w:val="00B82DA0"/>
    <w:rsid w:val="00B96B36"/>
    <w:rsid w:val="00BD258B"/>
    <w:rsid w:val="00C02F22"/>
    <w:rsid w:val="00C06B82"/>
    <w:rsid w:val="00C23868"/>
    <w:rsid w:val="00C27055"/>
    <w:rsid w:val="00C32AA9"/>
    <w:rsid w:val="00C42DE1"/>
    <w:rsid w:val="00C45AEC"/>
    <w:rsid w:val="00C5173E"/>
    <w:rsid w:val="00C540AE"/>
    <w:rsid w:val="00C77A10"/>
    <w:rsid w:val="00C95D5D"/>
    <w:rsid w:val="00CB543D"/>
    <w:rsid w:val="00CD1CE3"/>
    <w:rsid w:val="00CE4FC8"/>
    <w:rsid w:val="00D04C4D"/>
    <w:rsid w:val="00D22188"/>
    <w:rsid w:val="00D74A3C"/>
    <w:rsid w:val="00D81321"/>
    <w:rsid w:val="00D84E3C"/>
    <w:rsid w:val="00DA7F25"/>
    <w:rsid w:val="00DD2E00"/>
    <w:rsid w:val="00DE0C0E"/>
    <w:rsid w:val="00DE5154"/>
    <w:rsid w:val="00DF014F"/>
    <w:rsid w:val="00E000ED"/>
    <w:rsid w:val="00E17901"/>
    <w:rsid w:val="00E2169E"/>
    <w:rsid w:val="00E44B7D"/>
    <w:rsid w:val="00E45C73"/>
    <w:rsid w:val="00E50163"/>
    <w:rsid w:val="00E56EF9"/>
    <w:rsid w:val="00E61F92"/>
    <w:rsid w:val="00E842B3"/>
    <w:rsid w:val="00EA023C"/>
    <w:rsid w:val="00EB4394"/>
    <w:rsid w:val="00EB58F6"/>
    <w:rsid w:val="00EB630B"/>
    <w:rsid w:val="00ED134E"/>
    <w:rsid w:val="00EE2180"/>
    <w:rsid w:val="00EE59EE"/>
    <w:rsid w:val="00EF0481"/>
    <w:rsid w:val="00EF2E37"/>
    <w:rsid w:val="00F201A1"/>
    <w:rsid w:val="00F7526D"/>
    <w:rsid w:val="00FA09C3"/>
    <w:rsid w:val="00FC25AC"/>
    <w:rsid w:val="00FC7921"/>
    <w:rsid w:val="00FD2D16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  <w:style w:type="paragraph" w:customStyle="1" w:styleId="Default">
    <w:name w:val="Default"/>
    <w:rsid w:val="009D0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06FB-4C7E-4962-9BC2-7D2ADB9E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ingenertsp</cp:lastModifiedBy>
  <cp:revision>29</cp:revision>
  <dcterms:created xsi:type="dcterms:W3CDTF">2016-03-21T14:15:00Z</dcterms:created>
  <dcterms:modified xsi:type="dcterms:W3CDTF">2017-03-29T13:12:00Z</dcterms:modified>
</cp:coreProperties>
</file>